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3FA37" w14:textId="77777777" w:rsidR="00E675FA" w:rsidRPr="00C91823" w:rsidRDefault="006F7CAF" w:rsidP="00E675FA">
      <w:pPr>
        <w:pStyle w:val="ac"/>
        <w:ind w:firstLine="567"/>
        <w:jc w:val="right"/>
        <w:rPr>
          <w:b w:val="0"/>
          <w:noProof/>
          <w:sz w:val="24"/>
          <w:szCs w:val="24"/>
        </w:rPr>
      </w:pPr>
      <w:r>
        <w:rPr>
          <w:b w:val="0"/>
          <w:noProof/>
          <w:sz w:val="24"/>
          <w:szCs w:val="24"/>
        </w:rPr>
        <w:t xml:space="preserve"> </w:t>
      </w:r>
      <w:r w:rsidR="00C91823">
        <w:rPr>
          <w:b w:val="0"/>
          <w:noProof/>
          <w:sz w:val="24"/>
          <w:szCs w:val="24"/>
        </w:rPr>
        <w:t xml:space="preserve">… </w:t>
      </w:r>
    </w:p>
    <w:p w14:paraId="2D82D07F" w14:textId="77777777" w:rsidR="00E675FA" w:rsidRPr="00AD738E" w:rsidRDefault="00E675FA" w:rsidP="00E675FA">
      <w:pPr>
        <w:pStyle w:val="ac"/>
        <w:ind w:firstLine="567"/>
        <w:rPr>
          <w:rFonts w:ascii="Times New Roman" w:hAnsi="Times New Roman" w:cs="Times New Roman"/>
          <w:b w:val="0"/>
          <w:sz w:val="24"/>
          <w:szCs w:val="24"/>
        </w:rPr>
      </w:pPr>
      <w:r w:rsidRPr="00AD738E">
        <w:rPr>
          <w:rFonts w:ascii="Times New Roman" w:hAnsi="Times New Roman" w:cs="Times New Roman"/>
          <w:b w:val="0"/>
          <w:sz w:val="24"/>
          <w:szCs w:val="24"/>
        </w:rPr>
        <w:t>Изображение государственного Герба Республики Казахстан</w:t>
      </w:r>
    </w:p>
    <w:p w14:paraId="0E855AAD" w14:textId="77777777" w:rsidR="00E675FA" w:rsidRPr="00AD738E" w:rsidRDefault="00E675FA" w:rsidP="00E675FA">
      <w:pPr>
        <w:pStyle w:val="ac"/>
        <w:ind w:firstLine="567"/>
        <w:rPr>
          <w:rFonts w:ascii="Times New Roman" w:hAnsi="Times New Roman" w:cs="Times New Roman"/>
          <w:b w:val="0"/>
          <w:sz w:val="24"/>
          <w:szCs w:val="24"/>
        </w:rPr>
      </w:pPr>
    </w:p>
    <w:p w14:paraId="2CF45DB7" w14:textId="77777777" w:rsidR="00F8634F" w:rsidRPr="00AD738E" w:rsidRDefault="00F8634F" w:rsidP="00264E03">
      <w:pPr>
        <w:pStyle w:val="ac"/>
        <w:ind w:firstLine="567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35BBF82B" w14:textId="77777777" w:rsidR="00651C2C" w:rsidRPr="00AD738E" w:rsidRDefault="001A61FA" w:rsidP="00264E03">
      <w:pPr>
        <w:pStyle w:val="ae"/>
        <w:pBdr>
          <w:bottom w:val="single" w:sz="4" w:space="1" w:color="auto"/>
        </w:pBdr>
        <w:ind w:firstLine="567"/>
        <w:rPr>
          <w:sz w:val="24"/>
        </w:rPr>
      </w:pPr>
      <w:r w:rsidRPr="00AD738E">
        <w:rPr>
          <w:sz w:val="24"/>
        </w:rPr>
        <w:t>НАЦИОНАЛЬНЫЙ СТАНДАРТ РЕСПУБЛИКИ КАЗАХСТАН</w:t>
      </w:r>
    </w:p>
    <w:p w14:paraId="072C566D" w14:textId="77777777" w:rsidR="00651C2C" w:rsidRPr="00AD738E" w:rsidRDefault="00651C2C" w:rsidP="00264E03">
      <w:pPr>
        <w:ind w:firstLine="567"/>
        <w:jc w:val="center"/>
        <w:rPr>
          <w:b/>
          <w:bCs/>
          <w:sz w:val="24"/>
        </w:rPr>
      </w:pPr>
    </w:p>
    <w:p w14:paraId="4AFC4E0B" w14:textId="77777777" w:rsidR="00651C2C" w:rsidRPr="00AD738E" w:rsidRDefault="00651C2C" w:rsidP="00264E03">
      <w:pPr>
        <w:ind w:firstLine="567"/>
        <w:jc w:val="center"/>
        <w:rPr>
          <w:b/>
          <w:bCs/>
          <w:sz w:val="24"/>
        </w:rPr>
      </w:pPr>
    </w:p>
    <w:p w14:paraId="4C4AC98C" w14:textId="77777777" w:rsidR="00D20AAF" w:rsidRPr="00AD738E" w:rsidRDefault="00D20AAF" w:rsidP="00264E03">
      <w:pPr>
        <w:ind w:firstLine="567"/>
        <w:jc w:val="center"/>
        <w:rPr>
          <w:b/>
          <w:bCs/>
          <w:sz w:val="24"/>
        </w:rPr>
      </w:pPr>
    </w:p>
    <w:p w14:paraId="6C22D99F" w14:textId="77777777" w:rsidR="00651C2C" w:rsidRPr="00AD738E" w:rsidRDefault="00651C2C" w:rsidP="00264E03">
      <w:pPr>
        <w:ind w:firstLine="567"/>
        <w:rPr>
          <w:b/>
          <w:bCs/>
          <w:sz w:val="24"/>
        </w:rPr>
      </w:pPr>
    </w:p>
    <w:p w14:paraId="100399D5" w14:textId="77777777" w:rsidR="00651C2C" w:rsidRPr="00AD738E" w:rsidRDefault="00651C2C" w:rsidP="00264E03">
      <w:pPr>
        <w:ind w:firstLine="567"/>
        <w:rPr>
          <w:b/>
          <w:bCs/>
          <w:sz w:val="24"/>
        </w:rPr>
      </w:pPr>
    </w:p>
    <w:p w14:paraId="75313799" w14:textId="77777777" w:rsidR="00FF4C92" w:rsidRPr="00AD738E" w:rsidRDefault="00FF4C92" w:rsidP="00A37300">
      <w:pPr>
        <w:rPr>
          <w:b/>
          <w:bCs/>
          <w:sz w:val="24"/>
        </w:rPr>
      </w:pPr>
    </w:p>
    <w:p w14:paraId="7C2EE3C3" w14:textId="77777777" w:rsidR="00651C2C" w:rsidRPr="00AD738E" w:rsidRDefault="00651C2C" w:rsidP="00264E03">
      <w:pPr>
        <w:ind w:firstLine="567"/>
        <w:rPr>
          <w:sz w:val="24"/>
        </w:rPr>
      </w:pPr>
    </w:p>
    <w:p w14:paraId="2DE4A15C" w14:textId="77777777" w:rsidR="00345776" w:rsidRPr="00AD738E" w:rsidRDefault="00345776" w:rsidP="00264E03">
      <w:pPr>
        <w:ind w:firstLine="567"/>
        <w:rPr>
          <w:sz w:val="24"/>
        </w:rPr>
      </w:pPr>
    </w:p>
    <w:p w14:paraId="370F0117" w14:textId="77777777" w:rsidR="00345776" w:rsidRPr="00AD738E" w:rsidRDefault="00345776" w:rsidP="00264E03">
      <w:pPr>
        <w:ind w:firstLine="567"/>
        <w:rPr>
          <w:sz w:val="24"/>
        </w:rPr>
      </w:pPr>
    </w:p>
    <w:p w14:paraId="55A9B1CF" w14:textId="77777777" w:rsidR="00345776" w:rsidRPr="00AD738E" w:rsidRDefault="00345776" w:rsidP="00264E03">
      <w:pPr>
        <w:ind w:firstLine="567"/>
        <w:rPr>
          <w:sz w:val="24"/>
        </w:rPr>
      </w:pPr>
    </w:p>
    <w:p w14:paraId="6A1745F6" w14:textId="77777777" w:rsidR="0034345D" w:rsidRPr="00BD1086" w:rsidRDefault="00BD1086" w:rsidP="0034345D">
      <w:pPr>
        <w:jc w:val="center"/>
        <w:rPr>
          <w:b/>
          <w:sz w:val="24"/>
        </w:rPr>
      </w:pPr>
      <w:r w:rsidRPr="00BD1086">
        <w:rPr>
          <w:b/>
          <w:sz w:val="24"/>
        </w:rPr>
        <w:t>Воды природные, сточные, производственно-технические</w:t>
      </w:r>
    </w:p>
    <w:p w14:paraId="19E3E090" w14:textId="77777777" w:rsidR="00BD1086" w:rsidRPr="00BD1086" w:rsidRDefault="00BD1086" w:rsidP="0034345D">
      <w:pPr>
        <w:jc w:val="center"/>
        <w:rPr>
          <w:b/>
          <w:sz w:val="24"/>
        </w:rPr>
      </w:pPr>
    </w:p>
    <w:p w14:paraId="562AA0E5" w14:textId="77777777" w:rsidR="0034345D" w:rsidRPr="00BD1086" w:rsidRDefault="0034345D" w:rsidP="0034345D">
      <w:pPr>
        <w:jc w:val="center"/>
        <w:rPr>
          <w:b/>
          <w:bCs/>
          <w:sz w:val="24"/>
        </w:rPr>
      </w:pPr>
      <w:r w:rsidRPr="0034345D">
        <w:rPr>
          <w:b/>
          <w:sz w:val="24"/>
        </w:rPr>
        <w:t xml:space="preserve"> </w:t>
      </w:r>
      <w:r w:rsidR="00BD1086" w:rsidRPr="00BD1086">
        <w:rPr>
          <w:b/>
          <w:sz w:val="24"/>
          <w:lang w:val="kk-KZ"/>
        </w:rPr>
        <w:t>ИЗМЕРЕНИЕ ХЛОРА АКТИВНОГО МЕТОДОМ ЙОДОМЕТРИЧЕСКОГО ТИТРОВАНИЯ</w:t>
      </w:r>
    </w:p>
    <w:p w14:paraId="3C6B4DF4" w14:textId="77777777" w:rsidR="00345776" w:rsidRPr="00AD738E" w:rsidRDefault="00345776" w:rsidP="005224CA">
      <w:pPr>
        <w:jc w:val="center"/>
        <w:rPr>
          <w:b/>
          <w:bCs/>
          <w:sz w:val="24"/>
        </w:rPr>
      </w:pPr>
    </w:p>
    <w:p w14:paraId="7B9A5E88" w14:textId="77777777" w:rsidR="00FB7703" w:rsidRPr="00AD738E" w:rsidRDefault="00FB7703" w:rsidP="005224CA">
      <w:pPr>
        <w:rPr>
          <w:sz w:val="24"/>
        </w:rPr>
      </w:pPr>
    </w:p>
    <w:p w14:paraId="6C297FE3" w14:textId="77777777" w:rsidR="00FB7703" w:rsidRPr="00AD738E" w:rsidRDefault="00FB7703" w:rsidP="005224CA">
      <w:pPr>
        <w:jc w:val="center"/>
        <w:rPr>
          <w:b/>
          <w:bCs/>
          <w:sz w:val="24"/>
        </w:rPr>
      </w:pPr>
      <w:r w:rsidRPr="00AD738E">
        <w:rPr>
          <w:b/>
          <w:bCs/>
          <w:sz w:val="24"/>
        </w:rPr>
        <w:t>СТ</w:t>
      </w:r>
      <w:r w:rsidR="009A739E" w:rsidRPr="00AD738E">
        <w:rPr>
          <w:b/>
          <w:bCs/>
          <w:sz w:val="24"/>
          <w:lang w:val="fr-FR"/>
        </w:rPr>
        <w:t xml:space="preserve"> </w:t>
      </w:r>
      <w:r w:rsidRPr="00AD738E">
        <w:rPr>
          <w:b/>
          <w:bCs/>
          <w:sz w:val="24"/>
        </w:rPr>
        <w:t>РК</w:t>
      </w:r>
      <w:r w:rsidR="00330FD6" w:rsidRPr="00AD738E">
        <w:rPr>
          <w:b/>
          <w:bCs/>
          <w:sz w:val="24"/>
        </w:rPr>
        <w:t xml:space="preserve"> </w:t>
      </w:r>
      <w:r w:rsidR="00E675FA" w:rsidRPr="00AD738E">
        <w:rPr>
          <w:b/>
          <w:bCs/>
          <w:sz w:val="24"/>
        </w:rPr>
        <w:t>____</w:t>
      </w:r>
      <w:r w:rsidR="00A03A85" w:rsidRPr="00AD738E">
        <w:rPr>
          <w:b/>
          <w:bCs/>
          <w:sz w:val="24"/>
        </w:rPr>
        <w:t>–</w:t>
      </w:r>
      <w:r w:rsidR="00944396">
        <w:rPr>
          <w:b/>
          <w:bCs/>
          <w:sz w:val="24"/>
          <w:lang w:val="kk-KZ"/>
        </w:rPr>
        <w:t xml:space="preserve"> </w:t>
      </w:r>
      <w:r w:rsidR="00A03A85" w:rsidRPr="00AD738E">
        <w:rPr>
          <w:b/>
          <w:bCs/>
          <w:sz w:val="24"/>
        </w:rPr>
        <w:t>20</w:t>
      </w:r>
      <w:r w:rsidR="00E675FA" w:rsidRPr="00AD738E">
        <w:rPr>
          <w:b/>
          <w:bCs/>
          <w:sz w:val="24"/>
        </w:rPr>
        <w:t>2_</w:t>
      </w:r>
    </w:p>
    <w:p w14:paraId="0F1C2AAB" w14:textId="77777777" w:rsidR="0022196A" w:rsidRPr="00AD738E" w:rsidRDefault="0022196A" w:rsidP="005224CA">
      <w:pPr>
        <w:jc w:val="center"/>
        <w:rPr>
          <w:b/>
          <w:bCs/>
          <w:sz w:val="24"/>
        </w:rPr>
      </w:pPr>
    </w:p>
    <w:p w14:paraId="469D97B2" w14:textId="77777777" w:rsidR="00B26933" w:rsidRPr="00AD738E" w:rsidRDefault="00B26933" w:rsidP="005224CA">
      <w:pPr>
        <w:jc w:val="center"/>
        <w:rPr>
          <w:b/>
          <w:bCs/>
          <w:sz w:val="24"/>
        </w:rPr>
      </w:pPr>
    </w:p>
    <w:p w14:paraId="26D15CA2" w14:textId="77777777" w:rsidR="00E675FA" w:rsidRPr="00AD738E" w:rsidRDefault="00E675FA" w:rsidP="005224CA">
      <w:pPr>
        <w:jc w:val="center"/>
        <w:rPr>
          <w:b/>
          <w:bCs/>
          <w:sz w:val="24"/>
        </w:rPr>
      </w:pPr>
    </w:p>
    <w:p w14:paraId="48DB8BF1" w14:textId="77777777" w:rsidR="00E675FA" w:rsidRPr="00AD738E" w:rsidRDefault="00E675FA" w:rsidP="005224CA">
      <w:pPr>
        <w:jc w:val="center"/>
        <w:rPr>
          <w:b/>
          <w:bCs/>
          <w:sz w:val="24"/>
        </w:rPr>
      </w:pPr>
    </w:p>
    <w:p w14:paraId="29947544" w14:textId="77777777" w:rsidR="00E675FA" w:rsidRPr="00AD738E" w:rsidRDefault="00E675FA" w:rsidP="005224CA">
      <w:pPr>
        <w:jc w:val="center"/>
        <w:rPr>
          <w:b/>
          <w:bCs/>
          <w:sz w:val="24"/>
        </w:rPr>
      </w:pPr>
    </w:p>
    <w:p w14:paraId="3F638DF1" w14:textId="77777777" w:rsidR="00E675FA" w:rsidRPr="00AD738E" w:rsidRDefault="00E675FA" w:rsidP="005224CA">
      <w:pPr>
        <w:jc w:val="center"/>
        <w:rPr>
          <w:b/>
          <w:bCs/>
          <w:sz w:val="24"/>
        </w:rPr>
      </w:pPr>
    </w:p>
    <w:p w14:paraId="69492107" w14:textId="77777777" w:rsidR="00E675FA" w:rsidRPr="00AD738E" w:rsidRDefault="00E675FA" w:rsidP="005224CA">
      <w:pPr>
        <w:jc w:val="center"/>
        <w:rPr>
          <w:b/>
          <w:bCs/>
          <w:sz w:val="24"/>
        </w:rPr>
      </w:pPr>
    </w:p>
    <w:p w14:paraId="3584F883" w14:textId="77777777" w:rsidR="00E675FA" w:rsidRPr="00AD738E" w:rsidRDefault="00E675FA" w:rsidP="005224CA">
      <w:pPr>
        <w:jc w:val="center"/>
        <w:rPr>
          <w:b/>
          <w:bCs/>
          <w:sz w:val="24"/>
        </w:rPr>
      </w:pPr>
    </w:p>
    <w:p w14:paraId="493E93CE" w14:textId="77777777" w:rsidR="00E675FA" w:rsidRPr="00AD738E" w:rsidRDefault="00E675FA" w:rsidP="005224CA">
      <w:pPr>
        <w:jc w:val="center"/>
        <w:rPr>
          <w:b/>
          <w:bCs/>
          <w:sz w:val="24"/>
        </w:rPr>
      </w:pPr>
    </w:p>
    <w:p w14:paraId="00B913FE" w14:textId="77777777" w:rsidR="00E675FA" w:rsidRPr="00AD738E" w:rsidRDefault="00E675FA" w:rsidP="005224CA">
      <w:pPr>
        <w:jc w:val="center"/>
        <w:rPr>
          <w:b/>
          <w:bCs/>
          <w:sz w:val="24"/>
        </w:rPr>
      </w:pPr>
    </w:p>
    <w:p w14:paraId="574095B1" w14:textId="77777777" w:rsidR="00E675FA" w:rsidRPr="00AD738E" w:rsidRDefault="00E675FA" w:rsidP="005224CA">
      <w:pPr>
        <w:jc w:val="center"/>
        <w:rPr>
          <w:b/>
          <w:bCs/>
          <w:sz w:val="24"/>
        </w:rPr>
      </w:pPr>
    </w:p>
    <w:p w14:paraId="63BB9DC3" w14:textId="77777777" w:rsidR="00523913" w:rsidRPr="00AD738E" w:rsidRDefault="00523913" w:rsidP="005224CA">
      <w:pPr>
        <w:jc w:val="center"/>
        <w:rPr>
          <w:b/>
          <w:bCs/>
          <w:sz w:val="24"/>
          <w:lang w:val="kk-KZ"/>
        </w:rPr>
      </w:pPr>
    </w:p>
    <w:p w14:paraId="2FA02DD0" w14:textId="77777777" w:rsidR="00D94BB5" w:rsidRPr="00AD738E" w:rsidRDefault="00D94BB5" w:rsidP="005224CA">
      <w:pPr>
        <w:jc w:val="center"/>
        <w:rPr>
          <w:b/>
          <w:bCs/>
          <w:sz w:val="24"/>
          <w:lang w:val="kk-KZ"/>
        </w:rPr>
      </w:pPr>
    </w:p>
    <w:p w14:paraId="2F0A5496" w14:textId="77777777" w:rsidR="00E675FA" w:rsidRPr="00AD738E" w:rsidRDefault="00E675FA" w:rsidP="00E675FA">
      <w:pPr>
        <w:jc w:val="center"/>
        <w:rPr>
          <w:i/>
          <w:sz w:val="24"/>
        </w:rPr>
      </w:pPr>
      <w:r w:rsidRPr="00AD738E">
        <w:rPr>
          <w:i/>
          <w:sz w:val="24"/>
        </w:rPr>
        <w:t>Настоящий проект стандарта не подлежит</w:t>
      </w:r>
    </w:p>
    <w:p w14:paraId="3A5BD808" w14:textId="77777777" w:rsidR="00E675FA" w:rsidRPr="00AD738E" w:rsidRDefault="00E675FA" w:rsidP="00E675FA">
      <w:pPr>
        <w:jc w:val="center"/>
        <w:rPr>
          <w:i/>
          <w:sz w:val="24"/>
        </w:rPr>
      </w:pPr>
      <w:r w:rsidRPr="00AD738E">
        <w:rPr>
          <w:i/>
          <w:sz w:val="24"/>
        </w:rPr>
        <w:t>применению до его утверждения</w:t>
      </w:r>
    </w:p>
    <w:p w14:paraId="707B8711" w14:textId="77777777" w:rsidR="00E675FA" w:rsidRPr="00AD738E" w:rsidRDefault="00E675FA" w:rsidP="00E675FA">
      <w:pPr>
        <w:rPr>
          <w:sz w:val="24"/>
        </w:rPr>
      </w:pPr>
    </w:p>
    <w:p w14:paraId="4DF9810D" w14:textId="77777777" w:rsidR="00E675FA" w:rsidRPr="00AD738E" w:rsidRDefault="00E675FA" w:rsidP="00E675FA">
      <w:pPr>
        <w:rPr>
          <w:sz w:val="24"/>
        </w:rPr>
      </w:pPr>
    </w:p>
    <w:p w14:paraId="77D89C85" w14:textId="77777777" w:rsidR="00E675FA" w:rsidRPr="00AD738E" w:rsidRDefault="00E675FA" w:rsidP="00E675FA">
      <w:pPr>
        <w:rPr>
          <w:sz w:val="24"/>
        </w:rPr>
      </w:pPr>
    </w:p>
    <w:p w14:paraId="4BF9A17D" w14:textId="77777777" w:rsidR="00E675FA" w:rsidRPr="00AD738E" w:rsidRDefault="00E675FA" w:rsidP="00E675FA">
      <w:pPr>
        <w:rPr>
          <w:sz w:val="24"/>
        </w:rPr>
      </w:pPr>
    </w:p>
    <w:p w14:paraId="42B505F6" w14:textId="77777777" w:rsidR="00E675FA" w:rsidRPr="00AD738E" w:rsidRDefault="00E675FA" w:rsidP="00E675FA">
      <w:pPr>
        <w:rPr>
          <w:sz w:val="24"/>
        </w:rPr>
      </w:pPr>
    </w:p>
    <w:p w14:paraId="35B28822" w14:textId="77777777" w:rsidR="00E675FA" w:rsidRPr="00AD738E" w:rsidRDefault="00E675FA" w:rsidP="00E675FA">
      <w:pPr>
        <w:rPr>
          <w:sz w:val="24"/>
          <w:lang w:val="fr-FR"/>
        </w:rPr>
      </w:pPr>
    </w:p>
    <w:p w14:paraId="1D1D4B0F" w14:textId="77777777" w:rsidR="00E675FA" w:rsidRPr="00AD738E" w:rsidRDefault="00E675FA" w:rsidP="00E675FA">
      <w:pPr>
        <w:jc w:val="center"/>
        <w:rPr>
          <w:b/>
          <w:bCs/>
          <w:sz w:val="24"/>
        </w:rPr>
      </w:pPr>
      <w:r w:rsidRPr="00AD738E">
        <w:rPr>
          <w:b/>
          <w:bCs/>
          <w:sz w:val="24"/>
        </w:rPr>
        <w:t>Комитет технического регулирования и метрологии</w:t>
      </w:r>
    </w:p>
    <w:p w14:paraId="07D5359A" w14:textId="77777777" w:rsidR="00E675FA" w:rsidRPr="00AD738E" w:rsidRDefault="00E675FA" w:rsidP="00E675FA">
      <w:pPr>
        <w:jc w:val="center"/>
        <w:rPr>
          <w:b/>
          <w:bCs/>
          <w:sz w:val="24"/>
        </w:rPr>
      </w:pPr>
      <w:r w:rsidRPr="00AD738E">
        <w:rPr>
          <w:b/>
          <w:sz w:val="24"/>
        </w:rPr>
        <w:t xml:space="preserve">Министерства торговли и интеграции                                       </w:t>
      </w:r>
      <w:r w:rsidRPr="00AD738E">
        <w:rPr>
          <w:b/>
          <w:bCs/>
          <w:sz w:val="24"/>
        </w:rPr>
        <w:t xml:space="preserve">                              Республики Казахстан </w:t>
      </w:r>
    </w:p>
    <w:p w14:paraId="1975FC6F" w14:textId="77777777" w:rsidR="00E675FA" w:rsidRPr="00AD738E" w:rsidRDefault="00E675FA" w:rsidP="00E675FA">
      <w:pPr>
        <w:jc w:val="center"/>
        <w:rPr>
          <w:b/>
          <w:bCs/>
          <w:sz w:val="24"/>
        </w:rPr>
      </w:pPr>
      <w:r w:rsidRPr="00AD738E">
        <w:rPr>
          <w:b/>
          <w:bCs/>
          <w:sz w:val="24"/>
        </w:rPr>
        <w:t>(Госстандарт)</w:t>
      </w:r>
    </w:p>
    <w:p w14:paraId="5E61FD99" w14:textId="77777777" w:rsidR="00E675FA" w:rsidRPr="00AD738E" w:rsidRDefault="00E675FA" w:rsidP="00E675FA">
      <w:pPr>
        <w:jc w:val="center"/>
        <w:rPr>
          <w:b/>
          <w:bCs/>
          <w:sz w:val="24"/>
        </w:rPr>
      </w:pPr>
    </w:p>
    <w:p w14:paraId="704AB729" w14:textId="77777777" w:rsidR="00E675FA" w:rsidRPr="00AD738E" w:rsidRDefault="0034345D" w:rsidP="00E675FA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Астана</w:t>
      </w:r>
    </w:p>
    <w:p w14:paraId="7D61A543" w14:textId="77777777" w:rsidR="00FB7703" w:rsidRPr="00AD738E" w:rsidRDefault="00FB7703" w:rsidP="00264E03">
      <w:pPr>
        <w:pageBreakBefore/>
        <w:ind w:firstLine="567"/>
        <w:jc w:val="center"/>
        <w:rPr>
          <w:b/>
          <w:bCs/>
          <w:sz w:val="24"/>
        </w:rPr>
      </w:pPr>
      <w:r w:rsidRPr="00AD738E">
        <w:rPr>
          <w:b/>
          <w:bCs/>
          <w:sz w:val="24"/>
        </w:rPr>
        <w:lastRenderedPageBreak/>
        <w:t>Предисловие</w:t>
      </w:r>
    </w:p>
    <w:p w14:paraId="260E07D5" w14:textId="77777777" w:rsidR="00FB7703" w:rsidRPr="00AD738E" w:rsidRDefault="00FB7703" w:rsidP="00264E03">
      <w:pPr>
        <w:ind w:firstLine="567"/>
        <w:jc w:val="center"/>
        <w:rPr>
          <w:b/>
          <w:bCs/>
          <w:sz w:val="24"/>
        </w:rPr>
      </w:pPr>
    </w:p>
    <w:p w14:paraId="034F400A" w14:textId="77777777" w:rsidR="009F7C34" w:rsidRPr="00AD738E" w:rsidRDefault="009F7C34" w:rsidP="00E675FA">
      <w:pPr>
        <w:widowControl w:val="0"/>
        <w:numPr>
          <w:ilvl w:val="0"/>
          <w:numId w:val="1"/>
        </w:numPr>
        <w:tabs>
          <w:tab w:val="clear" w:pos="1080"/>
          <w:tab w:val="left" w:pos="993"/>
        </w:tabs>
        <w:ind w:left="0" w:firstLine="567"/>
        <w:rPr>
          <w:sz w:val="24"/>
        </w:rPr>
      </w:pPr>
      <w:r w:rsidRPr="00AD738E">
        <w:rPr>
          <w:b/>
          <w:sz w:val="24"/>
        </w:rPr>
        <w:t>РАЗРАБОТАН И ВНЕСЕН</w:t>
      </w:r>
      <w:r w:rsidRPr="00AD738E">
        <w:rPr>
          <w:sz w:val="24"/>
        </w:rPr>
        <w:t xml:space="preserve"> </w:t>
      </w:r>
      <w:r w:rsidR="00043DA3" w:rsidRPr="00466DF5">
        <w:rPr>
          <w:sz w:val="24"/>
          <w:lang w:val="kk-KZ"/>
        </w:rPr>
        <w:t xml:space="preserve">ТОО </w:t>
      </w:r>
      <w:r w:rsidR="00C9728B" w:rsidRPr="00466DF5">
        <w:rPr>
          <w:sz w:val="24"/>
        </w:rPr>
        <w:t>«</w:t>
      </w:r>
      <w:proofErr w:type="spellStart"/>
      <w:r w:rsidR="00D06BDB">
        <w:rPr>
          <w:sz w:val="24"/>
        </w:rPr>
        <w:t>ЦентрНормТех</w:t>
      </w:r>
      <w:proofErr w:type="spellEnd"/>
      <w:r w:rsidR="00C9728B" w:rsidRPr="00466DF5">
        <w:rPr>
          <w:sz w:val="24"/>
        </w:rPr>
        <w:t>»</w:t>
      </w:r>
    </w:p>
    <w:p w14:paraId="125861F4" w14:textId="77777777" w:rsidR="00E675FA" w:rsidRPr="00AD738E" w:rsidRDefault="00E675FA" w:rsidP="00E675FA">
      <w:pPr>
        <w:widowControl w:val="0"/>
        <w:tabs>
          <w:tab w:val="left" w:pos="993"/>
        </w:tabs>
        <w:ind w:left="567"/>
        <w:rPr>
          <w:sz w:val="24"/>
        </w:rPr>
      </w:pPr>
    </w:p>
    <w:p w14:paraId="63B28876" w14:textId="77777777" w:rsidR="009F7C34" w:rsidRPr="00AD738E" w:rsidRDefault="009F7C34" w:rsidP="009F7C34">
      <w:pPr>
        <w:widowControl w:val="0"/>
        <w:numPr>
          <w:ilvl w:val="0"/>
          <w:numId w:val="1"/>
        </w:numPr>
        <w:tabs>
          <w:tab w:val="clear" w:pos="1080"/>
          <w:tab w:val="left" w:pos="993"/>
        </w:tabs>
        <w:ind w:left="0" w:firstLine="567"/>
        <w:rPr>
          <w:sz w:val="24"/>
        </w:rPr>
      </w:pPr>
      <w:r w:rsidRPr="00AD738E">
        <w:rPr>
          <w:b/>
          <w:sz w:val="24"/>
        </w:rPr>
        <w:t>УТВЕРЖДЕН И ВВЕДЕН В ДЕЙСТВИЕ</w:t>
      </w:r>
      <w:r w:rsidRPr="00AD738E">
        <w:rPr>
          <w:sz w:val="24"/>
        </w:rPr>
        <w:t xml:space="preserve"> </w:t>
      </w:r>
      <w:bookmarkStart w:id="0" w:name="OLE_LINK30"/>
      <w:bookmarkStart w:id="1" w:name="OLE_LINK31"/>
      <w:bookmarkStart w:id="2" w:name="OLE_LINK32"/>
      <w:bookmarkStart w:id="3" w:name="OLE_LINK33"/>
      <w:bookmarkStart w:id="4" w:name="OLE_LINK59"/>
      <w:bookmarkStart w:id="5" w:name="OLE_LINK60"/>
      <w:r w:rsidRPr="00AD738E">
        <w:rPr>
          <w:bCs/>
          <w:sz w:val="24"/>
        </w:rPr>
        <w:t>Приказом Председателя Комитета технического регулирования и метрологии Министерства торговли и интеграции</w:t>
      </w:r>
      <w:r w:rsidRPr="00AD738E">
        <w:rPr>
          <w:sz w:val="24"/>
        </w:rPr>
        <w:t xml:space="preserve"> Республики Казахстан</w:t>
      </w:r>
      <w:r w:rsidRPr="00AD738E">
        <w:rPr>
          <w:bCs/>
          <w:sz w:val="24"/>
        </w:rPr>
        <w:t xml:space="preserve"> от </w:t>
      </w:r>
      <w:r w:rsidR="00E675FA" w:rsidRPr="00AD738E">
        <w:rPr>
          <w:bCs/>
          <w:sz w:val="24"/>
        </w:rPr>
        <w:t>________</w:t>
      </w:r>
      <w:r w:rsidR="00A03A85" w:rsidRPr="00AD738E">
        <w:rPr>
          <w:bCs/>
          <w:sz w:val="24"/>
        </w:rPr>
        <w:t xml:space="preserve"> года</w:t>
      </w:r>
      <w:r w:rsidRPr="00AD738E">
        <w:rPr>
          <w:bCs/>
          <w:sz w:val="24"/>
        </w:rPr>
        <w:t xml:space="preserve"> №</w:t>
      </w:r>
      <w:bookmarkEnd w:id="0"/>
      <w:bookmarkEnd w:id="1"/>
      <w:bookmarkEnd w:id="2"/>
      <w:bookmarkEnd w:id="3"/>
      <w:bookmarkEnd w:id="4"/>
      <w:bookmarkEnd w:id="5"/>
      <w:r w:rsidR="00A03A85" w:rsidRPr="00AD738E">
        <w:rPr>
          <w:bCs/>
          <w:sz w:val="24"/>
        </w:rPr>
        <w:t xml:space="preserve"> </w:t>
      </w:r>
      <w:r w:rsidR="00E675FA" w:rsidRPr="00AD738E">
        <w:rPr>
          <w:bCs/>
          <w:sz w:val="24"/>
        </w:rPr>
        <w:t>______</w:t>
      </w:r>
    </w:p>
    <w:p w14:paraId="5329F7E6" w14:textId="77777777" w:rsidR="009A2912" w:rsidRPr="008523BF" w:rsidRDefault="009A2912" w:rsidP="009A2912">
      <w:pPr>
        <w:widowControl w:val="0"/>
        <w:numPr>
          <w:ilvl w:val="0"/>
          <w:numId w:val="1"/>
        </w:numPr>
        <w:spacing w:before="240"/>
        <w:ind w:hanging="513"/>
        <w:rPr>
          <w:b/>
          <w:sz w:val="24"/>
        </w:rPr>
      </w:pPr>
      <w:r w:rsidRPr="008523BF">
        <w:rPr>
          <w:b/>
          <w:sz w:val="24"/>
        </w:rPr>
        <w:t>ВВЕДЕН    ВПЕРВЫЕ</w:t>
      </w:r>
    </w:p>
    <w:p w14:paraId="0C181504" w14:textId="77777777" w:rsidR="007B0876" w:rsidRPr="00AD738E" w:rsidRDefault="007B0876" w:rsidP="007B0876">
      <w:pPr>
        <w:widowControl w:val="0"/>
        <w:tabs>
          <w:tab w:val="left" w:pos="993"/>
        </w:tabs>
        <w:ind w:left="567"/>
        <w:rPr>
          <w:sz w:val="24"/>
        </w:rPr>
      </w:pPr>
    </w:p>
    <w:p w14:paraId="12EAE17E" w14:textId="77777777" w:rsidR="00E675FA" w:rsidRPr="00AD738E" w:rsidRDefault="00E675FA" w:rsidP="00BE52B2">
      <w:pPr>
        <w:shd w:val="clear" w:color="auto" w:fill="FFFFFF"/>
        <w:ind w:firstLine="567"/>
        <w:rPr>
          <w:i/>
          <w:sz w:val="24"/>
        </w:rPr>
      </w:pPr>
    </w:p>
    <w:p w14:paraId="57D96A9A" w14:textId="77777777" w:rsidR="00E675FA" w:rsidRPr="00AD738E" w:rsidRDefault="00E675FA" w:rsidP="00BE52B2">
      <w:pPr>
        <w:shd w:val="clear" w:color="auto" w:fill="FFFFFF"/>
        <w:ind w:firstLine="567"/>
        <w:rPr>
          <w:i/>
          <w:sz w:val="24"/>
        </w:rPr>
      </w:pPr>
    </w:p>
    <w:p w14:paraId="4ADB68E4" w14:textId="77777777" w:rsidR="00E675FA" w:rsidRPr="00AD738E" w:rsidRDefault="00E675FA" w:rsidP="00BE52B2">
      <w:pPr>
        <w:shd w:val="clear" w:color="auto" w:fill="FFFFFF"/>
        <w:ind w:firstLine="567"/>
        <w:rPr>
          <w:i/>
          <w:sz w:val="24"/>
        </w:rPr>
      </w:pPr>
    </w:p>
    <w:p w14:paraId="5E53CF96" w14:textId="77777777" w:rsidR="00E675FA" w:rsidRPr="00AD738E" w:rsidRDefault="00E675FA" w:rsidP="00BE52B2">
      <w:pPr>
        <w:shd w:val="clear" w:color="auto" w:fill="FFFFFF"/>
        <w:ind w:firstLine="567"/>
        <w:rPr>
          <w:i/>
          <w:sz w:val="24"/>
        </w:rPr>
      </w:pPr>
    </w:p>
    <w:p w14:paraId="504FA8C0" w14:textId="77777777" w:rsidR="00E675FA" w:rsidRPr="00AD738E" w:rsidRDefault="00E675FA" w:rsidP="00BE52B2">
      <w:pPr>
        <w:shd w:val="clear" w:color="auto" w:fill="FFFFFF"/>
        <w:ind w:firstLine="567"/>
        <w:rPr>
          <w:i/>
          <w:sz w:val="24"/>
        </w:rPr>
      </w:pPr>
    </w:p>
    <w:p w14:paraId="1B099FE0" w14:textId="77777777" w:rsidR="00E675FA" w:rsidRPr="00AD738E" w:rsidRDefault="00E675FA" w:rsidP="00BE52B2">
      <w:pPr>
        <w:shd w:val="clear" w:color="auto" w:fill="FFFFFF"/>
        <w:ind w:firstLine="567"/>
        <w:rPr>
          <w:i/>
          <w:sz w:val="24"/>
        </w:rPr>
      </w:pPr>
    </w:p>
    <w:p w14:paraId="5B470AD9" w14:textId="77777777" w:rsidR="00E675FA" w:rsidRDefault="00E675FA" w:rsidP="00BE52B2">
      <w:pPr>
        <w:shd w:val="clear" w:color="auto" w:fill="FFFFFF"/>
        <w:ind w:firstLine="567"/>
        <w:rPr>
          <w:i/>
          <w:sz w:val="24"/>
        </w:rPr>
      </w:pPr>
    </w:p>
    <w:p w14:paraId="4F7802B2" w14:textId="77777777" w:rsidR="009A2912" w:rsidRDefault="009A2912" w:rsidP="00BE52B2">
      <w:pPr>
        <w:shd w:val="clear" w:color="auto" w:fill="FFFFFF"/>
        <w:ind w:firstLine="567"/>
        <w:rPr>
          <w:i/>
          <w:sz w:val="24"/>
        </w:rPr>
      </w:pPr>
    </w:p>
    <w:p w14:paraId="4A0C34AA" w14:textId="77777777" w:rsidR="009A2912" w:rsidRDefault="009A2912" w:rsidP="00BE52B2">
      <w:pPr>
        <w:shd w:val="clear" w:color="auto" w:fill="FFFFFF"/>
        <w:ind w:firstLine="567"/>
        <w:rPr>
          <w:i/>
          <w:sz w:val="24"/>
        </w:rPr>
      </w:pPr>
    </w:p>
    <w:p w14:paraId="514D3AF8" w14:textId="77777777" w:rsidR="009A2912" w:rsidRPr="00AD738E" w:rsidRDefault="009A2912" w:rsidP="00BE52B2">
      <w:pPr>
        <w:shd w:val="clear" w:color="auto" w:fill="FFFFFF"/>
        <w:ind w:firstLine="567"/>
        <w:rPr>
          <w:i/>
          <w:sz w:val="24"/>
        </w:rPr>
      </w:pPr>
    </w:p>
    <w:p w14:paraId="1ADC1470" w14:textId="77777777" w:rsidR="00E675FA" w:rsidRPr="00AD738E" w:rsidRDefault="00E675FA" w:rsidP="00BE52B2">
      <w:pPr>
        <w:shd w:val="clear" w:color="auto" w:fill="FFFFFF"/>
        <w:ind w:firstLine="567"/>
        <w:rPr>
          <w:i/>
          <w:sz w:val="24"/>
        </w:rPr>
      </w:pPr>
    </w:p>
    <w:p w14:paraId="0808C616" w14:textId="77777777" w:rsidR="00E675FA" w:rsidRPr="00AD738E" w:rsidRDefault="00E675FA" w:rsidP="00BE52B2">
      <w:pPr>
        <w:shd w:val="clear" w:color="auto" w:fill="FFFFFF"/>
        <w:ind w:firstLine="567"/>
        <w:rPr>
          <w:i/>
          <w:sz w:val="24"/>
        </w:rPr>
      </w:pPr>
    </w:p>
    <w:p w14:paraId="53A3F2B6" w14:textId="77777777" w:rsidR="00E675FA" w:rsidRPr="00AD738E" w:rsidRDefault="00E675FA" w:rsidP="00BE52B2">
      <w:pPr>
        <w:shd w:val="clear" w:color="auto" w:fill="FFFFFF"/>
        <w:ind w:firstLine="567"/>
        <w:rPr>
          <w:i/>
          <w:sz w:val="24"/>
        </w:rPr>
      </w:pPr>
    </w:p>
    <w:p w14:paraId="53A31D36" w14:textId="77777777" w:rsidR="00E675FA" w:rsidRPr="00AD738E" w:rsidRDefault="00E675FA" w:rsidP="00BE52B2">
      <w:pPr>
        <w:shd w:val="clear" w:color="auto" w:fill="FFFFFF"/>
        <w:ind w:firstLine="567"/>
        <w:rPr>
          <w:i/>
          <w:sz w:val="24"/>
        </w:rPr>
      </w:pPr>
    </w:p>
    <w:p w14:paraId="33A48C71" w14:textId="77777777" w:rsidR="00BE52B2" w:rsidRPr="00AD738E" w:rsidRDefault="008D7FC6" w:rsidP="00BE52B2">
      <w:pPr>
        <w:shd w:val="clear" w:color="auto" w:fill="FFFFFF"/>
        <w:ind w:firstLine="567"/>
        <w:rPr>
          <w:i/>
          <w:sz w:val="24"/>
          <w:lang w:val="kk-KZ"/>
        </w:rPr>
      </w:pPr>
      <w:r w:rsidRPr="00AD738E">
        <w:rPr>
          <w:i/>
          <w:sz w:val="24"/>
        </w:rPr>
        <w:t xml:space="preserve">Информация об изменениях к настоящему стандарту (рекомендациям по стандартизации) публикуется в </w:t>
      </w:r>
      <w:r w:rsidR="007E18AB" w:rsidRPr="00AD738E">
        <w:rPr>
          <w:i/>
          <w:sz w:val="24"/>
        </w:rPr>
        <w:t>ежегодно</w:t>
      </w:r>
      <w:r w:rsidR="00581541" w:rsidRPr="00AD738E">
        <w:rPr>
          <w:i/>
          <w:sz w:val="24"/>
        </w:rPr>
        <w:t xml:space="preserve"> издаваемом информационном </w:t>
      </w:r>
      <w:r w:rsidR="00F61750" w:rsidRPr="00AD738E">
        <w:rPr>
          <w:i/>
          <w:sz w:val="24"/>
        </w:rPr>
        <w:t>каталоге</w:t>
      </w:r>
      <w:r w:rsidR="00581541" w:rsidRPr="00AD738E">
        <w:rPr>
          <w:i/>
          <w:sz w:val="24"/>
        </w:rPr>
        <w:t xml:space="preserve"> </w:t>
      </w:r>
      <w:r w:rsidRPr="00AD738E">
        <w:rPr>
          <w:i/>
          <w:sz w:val="24"/>
        </w:rPr>
        <w:t xml:space="preserve">«Документы по стандартизации», а текст изменений и поправок – в периодически издаваемом информационном </w:t>
      </w:r>
      <w:r w:rsidR="00F61750" w:rsidRPr="00AD738E">
        <w:rPr>
          <w:i/>
          <w:sz w:val="24"/>
        </w:rPr>
        <w:t>указателе</w:t>
      </w:r>
      <w:r w:rsidRPr="00AD738E">
        <w:rPr>
          <w:i/>
          <w:sz w:val="24"/>
        </w:rPr>
        <w:t xml:space="preserve"> «Национальные стандарты». В случае пересмотра (замены) или отмены настоящего стандарта соответствующее уведомление будет опубликовано в периодически издаваемом информационном указателе «Национальные стандарты»</w:t>
      </w:r>
    </w:p>
    <w:p w14:paraId="4AAC8D23" w14:textId="77777777" w:rsidR="00BE52B2" w:rsidRPr="00AD738E" w:rsidRDefault="00BE52B2" w:rsidP="00BE52B2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58AF597F" w14:textId="77777777" w:rsidR="00D94BB5" w:rsidRPr="00AD738E" w:rsidRDefault="00D94BB5" w:rsidP="00BE52B2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5A09388C" w14:textId="77777777" w:rsidR="00D94BB5" w:rsidRDefault="00D94BB5" w:rsidP="00BE52B2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2ECB43C7" w14:textId="77777777" w:rsidR="00377506" w:rsidRDefault="00377506" w:rsidP="00BE52B2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46F3F8DE" w14:textId="77777777" w:rsidR="00377506" w:rsidRDefault="00377506" w:rsidP="00BE52B2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189F32BE" w14:textId="77777777" w:rsidR="00377506" w:rsidRDefault="00377506" w:rsidP="00BE52B2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2E6A718D" w14:textId="77777777" w:rsidR="00377506" w:rsidRDefault="00377506" w:rsidP="00BE52B2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4492EF7C" w14:textId="77777777" w:rsidR="00377506" w:rsidRDefault="00377506" w:rsidP="00BE52B2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53FA49E7" w14:textId="77777777" w:rsidR="00377506" w:rsidRDefault="00377506" w:rsidP="00BE52B2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43F2054D" w14:textId="77777777" w:rsidR="00377506" w:rsidRDefault="00377506" w:rsidP="00BE52B2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36C22168" w14:textId="77777777" w:rsidR="00377506" w:rsidRPr="00AD738E" w:rsidRDefault="00377506" w:rsidP="00BE52B2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508862BB" w14:textId="77777777" w:rsidR="00D94BB5" w:rsidRPr="00AD738E" w:rsidRDefault="00D94BB5" w:rsidP="00BE52B2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1B407282" w14:textId="77777777" w:rsidR="00BE52B2" w:rsidRPr="00AD738E" w:rsidRDefault="00BE52B2" w:rsidP="00BE52B2">
      <w:pPr>
        <w:shd w:val="clear" w:color="auto" w:fill="FFFFFF"/>
        <w:ind w:firstLine="567"/>
        <w:rPr>
          <w:i/>
          <w:iCs/>
          <w:sz w:val="24"/>
        </w:rPr>
      </w:pPr>
    </w:p>
    <w:p w14:paraId="12759F26" w14:textId="77777777" w:rsidR="00BE52B2" w:rsidRPr="00AD738E" w:rsidRDefault="00BE52B2" w:rsidP="00BE52B2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456737F1" w14:textId="77777777" w:rsidR="00BE52B2" w:rsidRPr="00AD738E" w:rsidRDefault="00BE52B2" w:rsidP="00BE52B2">
      <w:pPr>
        <w:pStyle w:val="afc"/>
        <w:widowControl/>
        <w:tabs>
          <w:tab w:val="left" w:pos="709"/>
        </w:tabs>
        <w:autoSpaceDE/>
        <w:adjustRightInd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AD738E">
        <w:rPr>
          <w:rFonts w:ascii="Times New Roman" w:hAnsi="Times New Roman"/>
          <w:sz w:val="24"/>
          <w:szCs w:val="24"/>
        </w:rPr>
        <w:t>Настоящий стандарт не может быть полностью или частично воспроизведен, тиражирован и распространен</w:t>
      </w:r>
      <w:r w:rsidR="00F61750" w:rsidRPr="00AD738E">
        <w:rPr>
          <w:rFonts w:ascii="Times New Roman" w:hAnsi="Times New Roman"/>
          <w:sz w:val="24"/>
          <w:szCs w:val="24"/>
        </w:rPr>
        <w:t xml:space="preserve"> в качестве официального издания</w:t>
      </w:r>
      <w:r w:rsidRPr="00AD738E">
        <w:rPr>
          <w:rFonts w:ascii="Times New Roman" w:hAnsi="Times New Roman"/>
          <w:sz w:val="24"/>
          <w:szCs w:val="24"/>
        </w:rPr>
        <w:t xml:space="preserve"> без разрешения Комитета технического регулирования и метрологии </w:t>
      </w:r>
      <w:r w:rsidR="00D738B8" w:rsidRPr="00AD738E">
        <w:rPr>
          <w:rFonts w:ascii="Times New Roman" w:hAnsi="Times New Roman" w:cs="Times New Roman"/>
          <w:sz w:val="24"/>
        </w:rPr>
        <w:t>Министерства торговли и интеграции</w:t>
      </w:r>
      <w:r w:rsidRPr="00AD738E">
        <w:rPr>
          <w:rFonts w:ascii="Times New Roman" w:hAnsi="Times New Roman"/>
          <w:sz w:val="24"/>
          <w:szCs w:val="24"/>
        </w:rPr>
        <w:t xml:space="preserve"> Республики Казахстан</w:t>
      </w:r>
    </w:p>
    <w:p w14:paraId="23D9E8CD" w14:textId="77777777" w:rsidR="00667AAE" w:rsidRPr="00AD738E" w:rsidRDefault="006E0821" w:rsidP="00264E03">
      <w:pPr>
        <w:pageBreakBefore/>
        <w:ind w:firstLine="567"/>
        <w:jc w:val="center"/>
        <w:rPr>
          <w:b/>
          <w:bCs/>
          <w:sz w:val="24"/>
        </w:rPr>
      </w:pPr>
      <w:r w:rsidRPr="00AD738E">
        <w:rPr>
          <w:b/>
          <w:bCs/>
          <w:sz w:val="24"/>
        </w:rPr>
        <w:lastRenderedPageBreak/>
        <w:t>С</w:t>
      </w:r>
      <w:r w:rsidR="00667AAE" w:rsidRPr="00AD738E">
        <w:rPr>
          <w:b/>
          <w:bCs/>
          <w:sz w:val="24"/>
        </w:rPr>
        <w:t>одержание</w:t>
      </w:r>
    </w:p>
    <w:p w14:paraId="453DFACE" w14:textId="77777777" w:rsidR="006448FD" w:rsidRDefault="00667AAE" w:rsidP="00A84235">
      <w:pPr>
        <w:pStyle w:val="20"/>
        <w:tabs>
          <w:tab w:val="left" w:pos="1134"/>
        </w:tabs>
        <w:spacing w:before="0" w:after="0"/>
        <w:ind w:left="0" w:firstLine="851"/>
      </w:pPr>
      <w:r w:rsidRPr="00AD738E">
        <w:t xml:space="preserve">                       </w:t>
      </w:r>
      <w:r w:rsidR="006B5B13" w:rsidRPr="00AD738E">
        <w:rPr>
          <w:sz w:val="24"/>
        </w:rPr>
        <w:fldChar w:fldCharType="begin"/>
      </w:r>
      <w:r w:rsidR="004D7B8B" w:rsidRPr="00AD738E">
        <w:rPr>
          <w:sz w:val="24"/>
        </w:rPr>
        <w:instrText xml:space="preserve"> TOC \o "1-3" \h \z </w:instrText>
      </w:r>
      <w:r w:rsidR="006B5B13" w:rsidRPr="00AD738E">
        <w:rPr>
          <w:sz w:val="24"/>
        </w:rPr>
        <w:fldChar w:fldCharType="separate"/>
      </w:r>
    </w:p>
    <w:p w14:paraId="75CB8726" w14:textId="0452338D" w:rsidR="006448FD" w:rsidRPr="006448FD" w:rsidRDefault="006448FD" w:rsidP="006448FD">
      <w:pPr>
        <w:pStyle w:val="12"/>
        <w:tabs>
          <w:tab w:val="left" w:pos="1134"/>
        </w:tabs>
        <w:rPr>
          <w:rFonts w:asciiTheme="minorHAnsi" w:eastAsiaTheme="minorEastAsia" w:hAnsiTheme="minorHAnsi" w:cstheme="minorBidi"/>
          <w:sz w:val="24"/>
        </w:rPr>
      </w:pPr>
      <w:hyperlink w:anchor="_Toc143622399" w:history="1">
        <w:r w:rsidRPr="006448FD">
          <w:rPr>
            <w:rStyle w:val="ab"/>
            <w:sz w:val="24"/>
            <w:lang w:val="en-US"/>
          </w:rPr>
          <w:t>1</w:t>
        </w:r>
        <w:r w:rsidRPr="006448FD">
          <w:rPr>
            <w:rFonts w:asciiTheme="minorHAnsi" w:eastAsiaTheme="minorEastAsia" w:hAnsiTheme="minorHAnsi" w:cstheme="minorBidi"/>
            <w:sz w:val="24"/>
          </w:rPr>
          <w:tab/>
        </w:r>
        <w:r w:rsidRPr="006448FD">
          <w:rPr>
            <w:rStyle w:val="ab"/>
            <w:sz w:val="24"/>
          </w:rPr>
          <w:t>Область применения</w:t>
        </w:r>
        <w:r w:rsidRPr="006448FD">
          <w:rPr>
            <w:webHidden/>
            <w:sz w:val="24"/>
          </w:rPr>
          <w:tab/>
        </w:r>
        <w:r w:rsidRPr="006448FD">
          <w:rPr>
            <w:webHidden/>
            <w:sz w:val="24"/>
          </w:rPr>
          <w:fldChar w:fldCharType="begin"/>
        </w:r>
        <w:r w:rsidRPr="006448FD">
          <w:rPr>
            <w:webHidden/>
            <w:sz w:val="24"/>
          </w:rPr>
          <w:instrText xml:space="preserve"> PAGEREF _Toc143622399 \h </w:instrText>
        </w:r>
        <w:r w:rsidRPr="006448FD">
          <w:rPr>
            <w:webHidden/>
            <w:sz w:val="24"/>
          </w:rPr>
        </w:r>
        <w:r w:rsidRPr="006448FD">
          <w:rPr>
            <w:webHidden/>
            <w:sz w:val="24"/>
          </w:rPr>
          <w:fldChar w:fldCharType="separate"/>
        </w:r>
        <w:r w:rsidRPr="006448FD">
          <w:rPr>
            <w:webHidden/>
            <w:sz w:val="24"/>
          </w:rPr>
          <w:t>1</w:t>
        </w:r>
        <w:r w:rsidRPr="006448FD">
          <w:rPr>
            <w:webHidden/>
            <w:sz w:val="24"/>
          </w:rPr>
          <w:fldChar w:fldCharType="end"/>
        </w:r>
      </w:hyperlink>
    </w:p>
    <w:p w14:paraId="1C0CC69A" w14:textId="67BD69EA" w:rsidR="006448FD" w:rsidRPr="006448FD" w:rsidRDefault="006448FD" w:rsidP="006448FD">
      <w:pPr>
        <w:pStyle w:val="12"/>
        <w:tabs>
          <w:tab w:val="left" w:pos="1134"/>
        </w:tabs>
        <w:rPr>
          <w:rFonts w:asciiTheme="minorHAnsi" w:eastAsiaTheme="minorEastAsia" w:hAnsiTheme="minorHAnsi" w:cstheme="minorBidi"/>
          <w:sz w:val="24"/>
        </w:rPr>
      </w:pPr>
      <w:hyperlink w:anchor="_Toc143622400" w:history="1">
        <w:r w:rsidRPr="006448FD">
          <w:rPr>
            <w:rStyle w:val="ab"/>
            <w:sz w:val="24"/>
          </w:rPr>
          <w:t>2</w:t>
        </w:r>
        <w:r w:rsidRPr="006448FD">
          <w:rPr>
            <w:rFonts w:asciiTheme="minorHAnsi" w:eastAsiaTheme="minorEastAsia" w:hAnsiTheme="minorHAnsi" w:cstheme="minorBidi"/>
            <w:sz w:val="24"/>
          </w:rPr>
          <w:tab/>
        </w:r>
        <w:r w:rsidRPr="006448FD">
          <w:rPr>
            <w:rStyle w:val="ab"/>
            <w:sz w:val="24"/>
          </w:rPr>
          <w:t>Нормативные ссылки</w:t>
        </w:r>
        <w:r w:rsidRPr="006448FD">
          <w:rPr>
            <w:webHidden/>
            <w:sz w:val="24"/>
          </w:rPr>
          <w:tab/>
        </w:r>
        <w:r w:rsidRPr="006448FD">
          <w:rPr>
            <w:webHidden/>
            <w:sz w:val="24"/>
          </w:rPr>
          <w:fldChar w:fldCharType="begin"/>
        </w:r>
        <w:r w:rsidRPr="006448FD">
          <w:rPr>
            <w:webHidden/>
            <w:sz w:val="24"/>
          </w:rPr>
          <w:instrText xml:space="preserve"> PAGEREF _Toc143622400 \h </w:instrText>
        </w:r>
        <w:r w:rsidRPr="006448FD">
          <w:rPr>
            <w:webHidden/>
            <w:sz w:val="24"/>
          </w:rPr>
        </w:r>
        <w:r w:rsidRPr="006448FD">
          <w:rPr>
            <w:webHidden/>
            <w:sz w:val="24"/>
          </w:rPr>
          <w:fldChar w:fldCharType="separate"/>
        </w:r>
        <w:r w:rsidRPr="006448FD">
          <w:rPr>
            <w:webHidden/>
            <w:sz w:val="24"/>
          </w:rPr>
          <w:t>1</w:t>
        </w:r>
        <w:r w:rsidRPr="006448FD">
          <w:rPr>
            <w:webHidden/>
            <w:sz w:val="24"/>
          </w:rPr>
          <w:fldChar w:fldCharType="end"/>
        </w:r>
      </w:hyperlink>
    </w:p>
    <w:p w14:paraId="312BB6EC" w14:textId="7A10865F" w:rsidR="006448FD" w:rsidRPr="006448FD" w:rsidRDefault="006448FD" w:rsidP="006448FD">
      <w:pPr>
        <w:pStyle w:val="12"/>
        <w:tabs>
          <w:tab w:val="left" w:pos="1134"/>
        </w:tabs>
        <w:rPr>
          <w:rFonts w:asciiTheme="minorHAnsi" w:eastAsiaTheme="minorEastAsia" w:hAnsiTheme="minorHAnsi" w:cstheme="minorBidi"/>
          <w:sz w:val="24"/>
        </w:rPr>
      </w:pPr>
      <w:hyperlink w:anchor="_Toc143622401" w:history="1">
        <w:r w:rsidRPr="006448FD">
          <w:rPr>
            <w:rStyle w:val="ab"/>
            <w:sz w:val="24"/>
          </w:rPr>
          <w:t>3</w:t>
        </w:r>
        <w:r w:rsidRPr="006448FD">
          <w:rPr>
            <w:rFonts w:asciiTheme="minorHAnsi" w:eastAsiaTheme="minorEastAsia" w:hAnsiTheme="minorHAnsi" w:cstheme="minorBidi"/>
            <w:sz w:val="24"/>
          </w:rPr>
          <w:tab/>
        </w:r>
        <w:r w:rsidRPr="006448FD">
          <w:rPr>
            <w:rStyle w:val="ab"/>
            <w:sz w:val="24"/>
            <w:lang w:val="kk-KZ"/>
          </w:rPr>
          <w:t>Сущность метода</w:t>
        </w:r>
        <w:r w:rsidRPr="006448FD">
          <w:rPr>
            <w:webHidden/>
            <w:sz w:val="24"/>
          </w:rPr>
          <w:tab/>
        </w:r>
        <w:r w:rsidRPr="006448FD">
          <w:rPr>
            <w:webHidden/>
            <w:sz w:val="24"/>
          </w:rPr>
          <w:fldChar w:fldCharType="begin"/>
        </w:r>
        <w:r w:rsidRPr="006448FD">
          <w:rPr>
            <w:webHidden/>
            <w:sz w:val="24"/>
          </w:rPr>
          <w:instrText xml:space="preserve"> PAGEREF _Toc143622401 \h </w:instrText>
        </w:r>
        <w:r w:rsidRPr="006448FD">
          <w:rPr>
            <w:webHidden/>
            <w:sz w:val="24"/>
          </w:rPr>
        </w:r>
        <w:r w:rsidRPr="006448FD">
          <w:rPr>
            <w:webHidden/>
            <w:sz w:val="24"/>
          </w:rPr>
          <w:fldChar w:fldCharType="separate"/>
        </w:r>
        <w:r w:rsidRPr="006448FD">
          <w:rPr>
            <w:webHidden/>
            <w:sz w:val="24"/>
          </w:rPr>
          <w:t>2</w:t>
        </w:r>
        <w:r w:rsidRPr="006448FD">
          <w:rPr>
            <w:webHidden/>
            <w:sz w:val="24"/>
          </w:rPr>
          <w:fldChar w:fldCharType="end"/>
        </w:r>
      </w:hyperlink>
    </w:p>
    <w:p w14:paraId="75153F51" w14:textId="21CA9665" w:rsidR="006448FD" w:rsidRPr="006448FD" w:rsidRDefault="006448FD" w:rsidP="006448FD">
      <w:pPr>
        <w:pStyle w:val="12"/>
        <w:tabs>
          <w:tab w:val="left" w:pos="1134"/>
        </w:tabs>
        <w:rPr>
          <w:rFonts w:asciiTheme="minorHAnsi" w:eastAsiaTheme="minorEastAsia" w:hAnsiTheme="minorHAnsi" w:cstheme="minorBidi"/>
          <w:sz w:val="24"/>
        </w:rPr>
      </w:pPr>
      <w:hyperlink w:anchor="_Toc143622402" w:history="1">
        <w:r w:rsidRPr="006448FD">
          <w:rPr>
            <w:rStyle w:val="ab"/>
            <w:sz w:val="24"/>
          </w:rPr>
          <w:t>4</w:t>
        </w:r>
        <w:r w:rsidRPr="006448FD">
          <w:rPr>
            <w:rFonts w:asciiTheme="minorHAnsi" w:eastAsiaTheme="minorEastAsia" w:hAnsiTheme="minorHAnsi" w:cstheme="minorBidi"/>
            <w:sz w:val="24"/>
          </w:rPr>
          <w:tab/>
        </w:r>
        <w:r w:rsidRPr="006448FD">
          <w:rPr>
            <w:rStyle w:val="ab"/>
            <w:sz w:val="24"/>
          </w:rPr>
          <w:t>Требования безопасности и охраны окружающей среды</w:t>
        </w:r>
        <w:r w:rsidRPr="006448FD">
          <w:rPr>
            <w:webHidden/>
            <w:sz w:val="24"/>
          </w:rPr>
          <w:tab/>
        </w:r>
        <w:r w:rsidRPr="006448FD">
          <w:rPr>
            <w:webHidden/>
            <w:sz w:val="24"/>
          </w:rPr>
          <w:fldChar w:fldCharType="begin"/>
        </w:r>
        <w:r w:rsidRPr="006448FD">
          <w:rPr>
            <w:webHidden/>
            <w:sz w:val="24"/>
          </w:rPr>
          <w:instrText xml:space="preserve"> PAGEREF _Toc143622402 \h </w:instrText>
        </w:r>
        <w:r w:rsidRPr="006448FD">
          <w:rPr>
            <w:webHidden/>
            <w:sz w:val="24"/>
          </w:rPr>
        </w:r>
        <w:r w:rsidRPr="006448FD">
          <w:rPr>
            <w:webHidden/>
            <w:sz w:val="24"/>
          </w:rPr>
          <w:fldChar w:fldCharType="separate"/>
        </w:r>
        <w:r w:rsidRPr="006448FD">
          <w:rPr>
            <w:webHidden/>
            <w:sz w:val="24"/>
          </w:rPr>
          <w:t>2</w:t>
        </w:r>
        <w:r w:rsidRPr="006448FD">
          <w:rPr>
            <w:webHidden/>
            <w:sz w:val="24"/>
          </w:rPr>
          <w:fldChar w:fldCharType="end"/>
        </w:r>
      </w:hyperlink>
    </w:p>
    <w:p w14:paraId="4B2B007C" w14:textId="10E87C94" w:rsidR="006448FD" w:rsidRPr="006448FD" w:rsidRDefault="006448FD" w:rsidP="006448FD">
      <w:pPr>
        <w:pStyle w:val="12"/>
        <w:tabs>
          <w:tab w:val="left" w:pos="1134"/>
        </w:tabs>
        <w:rPr>
          <w:rFonts w:asciiTheme="minorHAnsi" w:eastAsiaTheme="minorEastAsia" w:hAnsiTheme="minorHAnsi" w:cstheme="minorBidi"/>
          <w:sz w:val="24"/>
        </w:rPr>
      </w:pPr>
      <w:hyperlink w:anchor="_Toc143622403" w:history="1">
        <w:r w:rsidRPr="006448FD">
          <w:rPr>
            <w:rStyle w:val="ab"/>
            <w:sz w:val="24"/>
          </w:rPr>
          <w:t>5</w:t>
        </w:r>
        <w:r w:rsidRPr="006448FD">
          <w:rPr>
            <w:rFonts w:asciiTheme="minorHAnsi" w:eastAsiaTheme="minorEastAsia" w:hAnsiTheme="minorHAnsi" w:cstheme="minorBidi"/>
            <w:sz w:val="24"/>
          </w:rPr>
          <w:tab/>
        </w:r>
        <w:r w:rsidRPr="006448FD">
          <w:rPr>
            <w:rStyle w:val="ab"/>
            <w:sz w:val="24"/>
          </w:rPr>
          <w:t>Требования к квалификации операторов</w:t>
        </w:r>
        <w:r w:rsidRPr="006448FD">
          <w:rPr>
            <w:webHidden/>
            <w:sz w:val="24"/>
          </w:rPr>
          <w:tab/>
        </w:r>
        <w:r w:rsidRPr="006448FD">
          <w:rPr>
            <w:webHidden/>
            <w:sz w:val="24"/>
          </w:rPr>
          <w:fldChar w:fldCharType="begin"/>
        </w:r>
        <w:r w:rsidRPr="006448FD">
          <w:rPr>
            <w:webHidden/>
            <w:sz w:val="24"/>
          </w:rPr>
          <w:instrText xml:space="preserve"> PAGEREF _Toc143622403 \h </w:instrText>
        </w:r>
        <w:r w:rsidRPr="006448FD">
          <w:rPr>
            <w:webHidden/>
            <w:sz w:val="24"/>
          </w:rPr>
        </w:r>
        <w:r w:rsidRPr="006448FD">
          <w:rPr>
            <w:webHidden/>
            <w:sz w:val="24"/>
          </w:rPr>
          <w:fldChar w:fldCharType="separate"/>
        </w:r>
        <w:r w:rsidRPr="006448FD">
          <w:rPr>
            <w:webHidden/>
            <w:sz w:val="24"/>
          </w:rPr>
          <w:t>2</w:t>
        </w:r>
        <w:r w:rsidRPr="006448FD">
          <w:rPr>
            <w:webHidden/>
            <w:sz w:val="24"/>
          </w:rPr>
          <w:fldChar w:fldCharType="end"/>
        </w:r>
      </w:hyperlink>
    </w:p>
    <w:p w14:paraId="4BBE6AD7" w14:textId="2FCF7F63" w:rsidR="006448FD" w:rsidRPr="006448FD" w:rsidRDefault="006448FD" w:rsidP="006448FD">
      <w:pPr>
        <w:pStyle w:val="12"/>
        <w:tabs>
          <w:tab w:val="left" w:pos="1134"/>
        </w:tabs>
        <w:rPr>
          <w:rFonts w:asciiTheme="minorHAnsi" w:eastAsiaTheme="minorEastAsia" w:hAnsiTheme="minorHAnsi" w:cstheme="minorBidi"/>
          <w:sz w:val="24"/>
        </w:rPr>
      </w:pPr>
      <w:hyperlink w:anchor="_Toc143622404" w:history="1">
        <w:r w:rsidRPr="006448FD">
          <w:rPr>
            <w:rStyle w:val="ab"/>
            <w:sz w:val="24"/>
          </w:rPr>
          <w:t>6</w:t>
        </w:r>
        <w:r w:rsidRPr="006448FD">
          <w:rPr>
            <w:rFonts w:asciiTheme="minorHAnsi" w:eastAsiaTheme="minorEastAsia" w:hAnsiTheme="minorHAnsi" w:cstheme="minorBidi"/>
            <w:sz w:val="24"/>
          </w:rPr>
          <w:tab/>
        </w:r>
        <w:r w:rsidRPr="006448FD">
          <w:rPr>
            <w:rStyle w:val="ab"/>
            <w:sz w:val="24"/>
          </w:rPr>
          <w:t>Требования к условиям измерений</w:t>
        </w:r>
        <w:r w:rsidRPr="006448FD">
          <w:rPr>
            <w:webHidden/>
            <w:sz w:val="24"/>
          </w:rPr>
          <w:tab/>
        </w:r>
        <w:r w:rsidRPr="006448FD">
          <w:rPr>
            <w:webHidden/>
            <w:sz w:val="24"/>
          </w:rPr>
          <w:fldChar w:fldCharType="begin"/>
        </w:r>
        <w:r w:rsidRPr="006448FD">
          <w:rPr>
            <w:webHidden/>
            <w:sz w:val="24"/>
          </w:rPr>
          <w:instrText xml:space="preserve"> PAGEREF _Toc143622404 \h </w:instrText>
        </w:r>
        <w:r w:rsidRPr="006448FD">
          <w:rPr>
            <w:webHidden/>
            <w:sz w:val="24"/>
          </w:rPr>
        </w:r>
        <w:r w:rsidRPr="006448FD">
          <w:rPr>
            <w:webHidden/>
            <w:sz w:val="24"/>
          </w:rPr>
          <w:fldChar w:fldCharType="separate"/>
        </w:r>
        <w:r w:rsidRPr="006448FD">
          <w:rPr>
            <w:webHidden/>
            <w:sz w:val="24"/>
          </w:rPr>
          <w:t>2</w:t>
        </w:r>
        <w:r w:rsidRPr="006448FD">
          <w:rPr>
            <w:webHidden/>
            <w:sz w:val="24"/>
          </w:rPr>
          <w:fldChar w:fldCharType="end"/>
        </w:r>
      </w:hyperlink>
    </w:p>
    <w:p w14:paraId="6315931E" w14:textId="306C4F1D" w:rsidR="006448FD" w:rsidRPr="006448FD" w:rsidRDefault="006448FD" w:rsidP="006448FD">
      <w:pPr>
        <w:pStyle w:val="12"/>
        <w:tabs>
          <w:tab w:val="left" w:pos="1134"/>
        </w:tabs>
        <w:rPr>
          <w:rFonts w:asciiTheme="minorHAnsi" w:eastAsiaTheme="minorEastAsia" w:hAnsiTheme="minorHAnsi" w:cstheme="minorBidi"/>
          <w:sz w:val="24"/>
        </w:rPr>
      </w:pPr>
      <w:hyperlink w:anchor="_Toc143622405" w:history="1">
        <w:r w:rsidRPr="006448FD">
          <w:rPr>
            <w:rStyle w:val="ab"/>
            <w:sz w:val="24"/>
          </w:rPr>
          <w:t>7</w:t>
        </w:r>
        <w:r w:rsidRPr="006448FD">
          <w:rPr>
            <w:rFonts w:asciiTheme="minorHAnsi" w:eastAsiaTheme="minorEastAsia" w:hAnsiTheme="minorHAnsi" w:cstheme="minorBidi"/>
            <w:sz w:val="24"/>
          </w:rPr>
          <w:tab/>
        </w:r>
        <w:r w:rsidRPr="006448FD">
          <w:rPr>
            <w:rStyle w:val="ab"/>
            <w:sz w:val="24"/>
          </w:rPr>
          <w:t>Средства измерений, вспомогательные устройства, материалы и реактивы</w:t>
        </w:r>
        <w:r w:rsidRPr="006448FD">
          <w:rPr>
            <w:webHidden/>
            <w:sz w:val="24"/>
          </w:rPr>
          <w:tab/>
        </w:r>
        <w:r w:rsidRPr="006448FD">
          <w:rPr>
            <w:webHidden/>
            <w:sz w:val="24"/>
          </w:rPr>
          <w:fldChar w:fldCharType="begin"/>
        </w:r>
        <w:r w:rsidRPr="006448FD">
          <w:rPr>
            <w:webHidden/>
            <w:sz w:val="24"/>
          </w:rPr>
          <w:instrText xml:space="preserve"> PAGEREF _Toc143622405 \h </w:instrText>
        </w:r>
        <w:r w:rsidRPr="006448FD">
          <w:rPr>
            <w:webHidden/>
            <w:sz w:val="24"/>
          </w:rPr>
        </w:r>
        <w:r w:rsidRPr="006448FD">
          <w:rPr>
            <w:webHidden/>
            <w:sz w:val="24"/>
          </w:rPr>
          <w:fldChar w:fldCharType="separate"/>
        </w:r>
        <w:r w:rsidRPr="006448FD">
          <w:rPr>
            <w:webHidden/>
            <w:sz w:val="24"/>
          </w:rPr>
          <w:t>3</w:t>
        </w:r>
        <w:r w:rsidRPr="006448FD">
          <w:rPr>
            <w:webHidden/>
            <w:sz w:val="24"/>
          </w:rPr>
          <w:fldChar w:fldCharType="end"/>
        </w:r>
      </w:hyperlink>
    </w:p>
    <w:p w14:paraId="4DB9DE02" w14:textId="44CEB82E" w:rsidR="006448FD" w:rsidRPr="006448FD" w:rsidRDefault="006448FD" w:rsidP="006448FD">
      <w:pPr>
        <w:pStyle w:val="20"/>
        <w:tabs>
          <w:tab w:val="clear" w:pos="1276"/>
          <w:tab w:val="left" w:pos="1134"/>
          <w:tab w:val="left" w:pos="1560"/>
        </w:tabs>
        <w:ind w:firstLine="567"/>
        <w:rPr>
          <w:rFonts w:asciiTheme="minorHAnsi" w:eastAsiaTheme="minorEastAsia" w:hAnsiTheme="minorHAnsi" w:cstheme="minorBidi"/>
          <w:sz w:val="24"/>
          <w:lang w:val="ru-RU"/>
        </w:rPr>
      </w:pPr>
      <w:hyperlink w:anchor="_Toc143622406" w:history="1">
        <w:r w:rsidRPr="006448FD">
          <w:rPr>
            <w:rStyle w:val="ab"/>
            <w:sz w:val="24"/>
          </w:rPr>
          <w:t>7.1</w:t>
        </w:r>
        <w:r w:rsidRPr="006448FD">
          <w:rPr>
            <w:rFonts w:asciiTheme="minorHAnsi" w:eastAsiaTheme="minorEastAsia" w:hAnsiTheme="minorHAnsi" w:cstheme="minorBidi"/>
            <w:sz w:val="24"/>
            <w:lang w:val="ru-RU"/>
          </w:rPr>
          <w:tab/>
        </w:r>
        <w:r w:rsidRPr="006448FD">
          <w:rPr>
            <w:rStyle w:val="ab"/>
            <w:sz w:val="24"/>
          </w:rPr>
          <w:t>Средства измерений и стандартные образцы</w:t>
        </w:r>
        <w:r w:rsidRPr="006448FD">
          <w:rPr>
            <w:webHidden/>
            <w:sz w:val="24"/>
          </w:rPr>
          <w:tab/>
        </w:r>
        <w:r w:rsidRPr="006448FD">
          <w:rPr>
            <w:webHidden/>
            <w:sz w:val="24"/>
          </w:rPr>
          <w:fldChar w:fldCharType="begin"/>
        </w:r>
        <w:r w:rsidRPr="006448FD">
          <w:rPr>
            <w:webHidden/>
            <w:sz w:val="24"/>
          </w:rPr>
          <w:instrText xml:space="preserve"> PAGEREF _Toc143622406 \h </w:instrText>
        </w:r>
        <w:r w:rsidRPr="006448FD">
          <w:rPr>
            <w:webHidden/>
            <w:sz w:val="24"/>
          </w:rPr>
        </w:r>
        <w:r w:rsidRPr="006448FD">
          <w:rPr>
            <w:webHidden/>
            <w:sz w:val="24"/>
          </w:rPr>
          <w:fldChar w:fldCharType="separate"/>
        </w:r>
        <w:r w:rsidRPr="006448FD">
          <w:rPr>
            <w:webHidden/>
            <w:sz w:val="24"/>
          </w:rPr>
          <w:t>3</w:t>
        </w:r>
        <w:r w:rsidRPr="006448FD">
          <w:rPr>
            <w:webHidden/>
            <w:sz w:val="24"/>
          </w:rPr>
          <w:fldChar w:fldCharType="end"/>
        </w:r>
      </w:hyperlink>
    </w:p>
    <w:p w14:paraId="6E86D315" w14:textId="6C89B9FA" w:rsidR="006448FD" w:rsidRPr="006448FD" w:rsidRDefault="006448FD" w:rsidP="006448FD">
      <w:pPr>
        <w:pStyle w:val="20"/>
        <w:tabs>
          <w:tab w:val="clear" w:pos="1276"/>
          <w:tab w:val="left" w:pos="1134"/>
          <w:tab w:val="left" w:pos="1560"/>
        </w:tabs>
        <w:ind w:firstLine="567"/>
        <w:rPr>
          <w:rFonts w:asciiTheme="minorHAnsi" w:eastAsiaTheme="minorEastAsia" w:hAnsiTheme="minorHAnsi" w:cstheme="minorBidi"/>
          <w:sz w:val="24"/>
          <w:lang w:val="ru-RU"/>
        </w:rPr>
      </w:pPr>
      <w:hyperlink w:anchor="_Toc143622407" w:history="1">
        <w:r w:rsidRPr="006448FD">
          <w:rPr>
            <w:rStyle w:val="ab"/>
            <w:sz w:val="24"/>
          </w:rPr>
          <w:t>7.2</w:t>
        </w:r>
        <w:r w:rsidRPr="006448FD">
          <w:rPr>
            <w:rFonts w:asciiTheme="minorHAnsi" w:eastAsiaTheme="minorEastAsia" w:hAnsiTheme="minorHAnsi" w:cstheme="minorBidi"/>
            <w:sz w:val="24"/>
            <w:lang w:val="ru-RU"/>
          </w:rPr>
          <w:tab/>
        </w:r>
        <w:r w:rsidRPr="006448FD">
          <w:rPr>
            <w:rStyle w:val="ab"/>
            <w:sz w:val="24"/>
          </w:rPr>
          <w:t>Вспомогательные устройства, посуда и материалы</w:t>
        </w:r>
        <w:r w:rsidRPr="006448FD">
          <w:rPr>
            <w:webHidden/>
            <w:sz w:val="24"/>
          </w:rPr>
          <w:tab/>
        </w:r>
        <w:r w:rsidRPr="006448FD">
          <w:rPr>
            <w:webHidden/>
            <w:sz w:val="24"/>
          </w:rPr>
          <w:fldChar w:fldCharType="begin"/>
        </w:r>
        <w:r w:rsidRPr="006448FD">
          <w:rPr>
            <w:webHidden/>
            <w:sz w:val="24"/>
          </w:rPr>
          <w:instrText xml:space="preserve"> PAGEREF _Toc143622407 \h </w:instrText>
        </w:r>
        <w:r w:rsidRPr="006448FD">
          <w:rPr>
            <w:webHidden/>
            <w:sz w:val="24"/>
          </w:rPr>
        </w:r>
        <w:r w:rsidRPr="006448FD">
          <w:rPr>
            <w:webHidden/>
            <w:sz w:val="24"/>
          </w:rPr>
          <w:fldChar w:fldCharType="separate"/>
        </w:r>
        <w:r w:rsidRPr="006448FD">
          <w:rPr>
            <w:webHidden/>
            <w:sz w:val="24"/>
          </w:rPr>
          <w:t>3</w:t>
        </w:r>
        <w:r w:rsidRPr="006448FD">
          <w:rPr>
            <w:webHidden/>
            <w:sz w:val="24"/>
          </w:rPr>
          <w:fldChar w:fldCharType="end"/>
        </w:r>
      </w:hyperlink>
    </w:p>
    <w:p w14:paraId="455CBD19" w14:textId="3E5F4FA4" w:rsidR="006448FD" w:rsidRPr="006448FD" w:rsidRDefault="006448FD" w:rsidP="006448FD">
      <w:pPr>
        <w:pStyle w:val="20"/>
        <w:tabs>
          <w:tab w:val="clear" w:pos="1276"/>
          <w:tab w:val="left" w:pos="1134"/>
          <w:tab w:val="left" w:pos="1560"/>
        </w:tabs>
        <w:ind w:firstLine="567"/>
        <w:rPr>
          <w:rFonts w:asciiTheme="minorHAnsi" w:eastAsiaTheme="minorEastAsia" w:hAnsiTheme="minorHAnsi" w:cstheme="minorBidi"/>
          <w:sz w:val="24"/>
          <w:lang w:val="ru-RU"/>
        </w:rPr>
      </w:pPr>
      <w:hyperlink w:anchor="_Toc143622408" w:history="1">
        <w:r w:rsidRPr="006448FD">
          <w:rPr>
            <w:rStyle w:val="ab"/>
            <w:sz w:val="24"/>
          </w:rPr>
          <w:t>7.3</w:t>
        </w:r>
        <w:r w:rsidRPr="006448FD">
          <w:rPr>
            <w:rFonts w:asciiTheme="minorHAnsi" w:eastAsiaTheme="minorEastAsia" w:hAnsiTheme="minorHAnsi" w:cstheme="minorBidi"/>
            <w:sz w:val="24"/>
            <w:lang w:val="ru-RU"/>
          </w:rPr>
          <w:tab/>
        </w:r>
        <w:r w:rsidRPr="006448FD">
          <w:rPr>
            <w:rStyle w:val="ab"/>
            <w:sz w:val="24"/>
          </w:rPr>
          <w:t>Реактивы</w:t>
        </w:r>
        <w:r w:rsidRPr="006448FD">
          <w:rPr>
            <w:webHidden/>
            <w:sz w:val="24"/>
          </w:rPr>
          <w:tab/>
        </w:r>
        <w:r w:rsidRPr="006448FD">
          <w:rPr>
            <w:webHidden/>
            <w:sz w:val="24"/>
          </w:rPr>
          <w:fldChar w:fldCharType="begin"/>
        </w:r>
        <w:r w:rsidRPr="006448FD">
          <w:rPr>
            <w:webHidden/>
            <w:sz w:val="24"/>
          </w:rPr>
          <w:instrText xml:space="preserve"> PAGEREF _Toc143622408 \h </w:instrText>
        </w:r>
        <w:r w:rsidRPr="006448FD">
          <w:rPr>
            <w:webHidden/>
            <w:sz w:val="24"/>
          </w:rPr>
        </w:r>
        <w:r w:rsidRPr="006448FD">
          <w:rPr>
            <w:webHidden/>
            <w:sz w:val="24"/>
          </w:rPr>
          <w:fldChar w:fldCharType="separate"/>
        </w:r>
        <w:r w:rsidRPr="006448FD">
          <w:rPr>
            <w:webHidden/>
            <w:sz w:val="24"/>
          </w:rPr>
          <w:t>3</w:t>
        </w:r>
        <w:r w:rsidRPr="006448FD">
          <w:rPr>
            <w:webHidden/>
            <w:sz w:val="24"/>
          </w:rPr>
          <w:fldChar w:fldCharType="end"/>
        </w:r>
      </w:hyperlink>
    </w:p>
    <w:p w14:paraId="11CF344A" w14:textId="1CF7DFC3" w:rsidR="006448FD" w:rsidRPr="006448FD" w:rsidRDefault="006448FD" w:rsidP="006448FD">
      <w:pPr>
        <w:pStyle w:val="12"/>
        <w:tabs>
          <w:tab w:val="left" w:pos="1134"/>
        </w:tabs>
        <w:rPr>
          <w:rFonts w:asciiTheme="minorHAnsi" w:eastAsiaTheme="minorEastAsia" w:hAnsiTheme="minorHAnsi" w:cstheme="minorBidi"/>
          <w:sz w:val="24"/>
        </w:rPr>
      </w:pPr>
      <w:hyperlink w:anchor="_Toc143622409" w:history="1">
        <w:r w:rsidRPr="006448FD">
          <w:rPr>
            <w:rStyle w:val="ab"/>
            <w:sz w:val="24"/>
          </w:rPr>
          <w:t>8</w:t>
        </w:r>
        <w:r w:rsidRPr="006448FD">
          <w:rPr>
            <w:rFonts w:asciiTheme="minorHAnsi" w:eastAsiaTheme="minorEastAsia" w:hAnsiTheme="minorHAnsi" w:cstheme="minorBidi"/>
            <w:sz w:val="24"/>
          </w:rPr>
          <w:tab/>
        </w:r>
        <w:r w:rsidRPr="006448FD">
          <w:rPr>
            <w:rStyle w:val="ab"/>
            <w:sz w:val="24"/>
          </w:rPr>
          <w:t>Отбор проб</w:t>
        </w:r>
        <w:r w:rsidRPr="006448FD">
          <w:rPr>
            <w:webHidden/>
            <w:sz w:val="24"/>
          </w:rPr>
          <w:tab/>
        </w:r>
        <w:r w:rsidRPr="006448FD">
          <w:rPr>
            <w:webHidden/>
            <w:sz w:val="24"/>
          </w:rPr>
          <w:fldChar w:fldCharType="begin"/>
        </w:r>
        <w:r w:rsidRPr="006448FD">
          <w:rPr>
            <w:webHidden/>
            <w:sz w:val="24"/>
          </w:rPr>
          <w:instrText xml:space="preserve"> PAGEREF _Toc143622409 \h </w:instrText>
        </w:r>
        <w:r w:rsidRPr="006448FD">
          <w:rPr>
            <w:webHidden/>
            <w:sz w:val="24"/>
          </w:rPr>
        </w:r>
        <w:r w:rsidRPr="006448FD">
          <w:rPr>
            <w:webHidden/>
            <w:sz w:val="24"/>
          </w:rPr>
          <w:fldChar w:fldCharType="separate"/>
        </w:r>
        <w:r w:rsidRPr="006448FD">
          <w:rPr>
            <w:webHidden/>
            <w:sz w:val="24"/>
          </w:rPr>
          <w:t>3</w:t>
        </w:r>
        <w:r w:rsidRPr="006448FD">
          <w:rPr>
            <w:webHidden/>
            <w:sz w:val="24"/>
          </w:rPr>
          <w:fldChar w:fldCharType="end"/>
        </w:r>
      </w:hyperlink>
    </w:p>
    <w:p w14:paraId="5515A3F1" w14:textId="1FE58992" w:rsidR="006448FD" w:rsidRPr="006448FD" w:rsidRDefault="006448FD" w:rsidP="006448FD">
      <w:pPr>
        <w:pStyle w:val="12"/>
        <w:tabs>
          <w:tab w:val="left" w:pos="1134"/>
        </w:tabs>
        <w:rPr>
          <w:rFonts w:asciiTheme="minorHAnsi" w:eastAsiaTheme="minorEastAsia" w:hAnsiTheme="minorHAnsi" w:cstheme="minorBidi"/>
          <w:sz w:val="24"/>
        </w:rPr>
      </w:pPr>
      <w:hyperlink w:anchor="_Toc143622410" w:history="1">
        <w:r w:rsidRPr="006448FD">
          <w:rPr>
            <w:rStyle w:val="ab"/>
            <w:sz w:val="24"/>
          </w:rPr>
          <w:t>9</w:t>
        </w:r>
        <w:r w:rsidRPr="006448FD">
          <w:rPr>
            <w:rFonts w:asciiTheme="minorHAnsi" w:eastAsiaTheme="minorEastAsia" w:hAnsiTheme="minorHAnsi" w:cstheme="minorBidi"/>
            <w:sz w:val="24"/>
          </w:rPr>
          <w:tab/>
        </w:r>
        <w:r w:rsidRPr="006448FD">
          <w:rPr>
            <w:rStyle w:val="ab"/>
            <w:sz w:val="24"/>
          </w:rPr>
          <w:t>Метод измерения</w:t>
        </w:r>
        <w:r w:rsidRPr="006448FD">
          <w:rPr>
            <w:webHidden/>
            <w:sz w:val="24"/>
          </w:rPr>
          <w:tab/>
        </w:r>
        <w:r w:rsidRPr="006448FD">
          <w:rPr>
            <w:webHidden/>
            <w:sz w:val="24"/>
          </w:rPr>
          <w:fldChar w:fldCharType="begin"/>
        </w:r>
        <w:r w:rsidRPr="006448FD">
          <w:rPr>
            <w:webHidden/>
            <w:sz w:val="24"/>
          </w:rPr>
          <w:instrText xml:space="preserve"> PAGEREF _Toc143622410 \h </w:instrText>
        </w:r>
        <w:r w:rsidRPr="006448FD">
          <w:rPr>
            <w:webHidden/>
            <w:sz w:val="24"/>
          </w:rPr>
        </w:r>
        <w:r w:rsidRPr="006448FD">
          <w:rPr>
            <w:webHidden/>
            <w:sz w:val="24"/>
          </w:rPr>
          <w:fldChar w:fldCharType="separate"/>
        </w:r>
        <w:r w:rsidRPr="006448FD">
          <w:rPr>
            <w:webHidden/>
            <w:sz w:val="24"/>
          </w:rPr>
          <w:t>4</w:t>
        </w:r>
        <w:r w:rsidRPr="006448FD">
          <w:rPr>
            <w:webHidden/>
            <w:sz w:val="24"/>
          </w:rPr>
          <w:fldChar w:fldCharType="end"/>
        </w:r>
      </w:hyperlink>
    </w:p>
    <w:p w14:paraId="3A3F4312" w14:textId="36F0AC68" w:rsidR="006448FD" w:rsidRPr="006448FD" w:rsidRDefault="006448FD" w:rsidP="006448FD">
      <w:pPr>
        <w:pStyle w:val="20"/>
        <w:tabs>
          <w:tab w:val="clear" w:pos="1276"/>
          <w:tab w:val="left" w:pos="1134"/>
          <w:tab w:val="left" w:pos="1560"/>
        </w:tabs>
        <w:ind w:firstLine="567"/>
        <w:rPr>
          <w:rStyle w:val="ab"/>
          <w:sz w:val="24"/>
        </w:rPr>
      </w:pPr>
      <w:hyperlink w:anchor="_Toc143622411" w:history="1">
        <w:r w:rsidRPr="006448FD">
          <w:rPr>
            <w:rStyle w:val="ab"/>
            <w:sz w:val="24"/>
          </w:rPr>
          <w:t>9.1</w:t>
        </w:r>
        <w:r w:rsidRPr="006448FD">
          <w:rPr>
            <w:rStyle w:val="ab"/>
            <w:sz w:val="24"/>
          </w:rPr>
          <w:tab/>
          <w:t>Подготовка посуды</w:t>
        </w:r>
        <w:r w:rsidRPr="006448FD">
          <w:rPr>
            <w:rStyle w:val="ab"/>
            <w:webHidden/>
            <w:sz w:val="24"/>
          </w:rPr>
          <w:tab/>
        </w:r>
        <w:r w:rsidRPr="006448FD">
          <w:rPr>
            <w:rStyle w:val="ab"/>
            <w:webHidden/>
            <w:sz w:val="24"/>
          </w:rPr>
          <w:fldChar w:fldCharType="begin"/>
        </w:r>
        <w:r w:rsidRPr="006448FD">
          <w:rPr>
            <w:rStyle w:val="ab"/>
            <w:webHidden/>
            <w:sz w:val="24"/>
          </w:rPr>
          <w:instrText xml:space="preserve"> PAGEREF _Toc143622411 \h </w:instrText>
        </w:r>
        <w:r w:rsidRPr="006448FD">
          <w:rPr>
            <w:rStyle w:val="ab"/>
            <w:webHidden/>
            <w:sz w:val="24"/>
          </w:rPr>
        </w:r>
        <w:r w:rsidRPr="006448FD">
          <w:rPr>
            <w:rStyle w:val="ab"/>
            <w:webHidden/>
            <w:sz w:val="24"/>
          </w:rPr>
          <w:fldChar w:fldCharType="separate"/>
        </w:r>
        <w:r w:rsidRPr="006448FD">
          <w:rPr>
            <w:rStyle w:val="ab"/>
            <w:webHidden/>
            <w:sz w:val="24"/>
          </w:rPr>
          <w:t>4</w:t>
        </w:r>
        <w:r w:rsidRPr="006448FD">
          <w:rPr>
            <w:rStyle w:val="ab"/>
            <w:webHidden/>
            <w:sz w:val="24"/>
          </w:rPr>
          <w:fldChar w:fldCharType="end"/>
        </w:r>
      </w:hyperlink>
    </w:p>
    <w:p w14:paraId="27FCE04F" w14:textId="3B5D057B" w:rsidR="006448FD" w:rsidRPr="006448FD" w:rsidRDefault="006448FD" w:rsidP="006448FD">
      <w:pPr>
        <w:pStyle w:val="20"/>
        <w:tabs>
          <w:tab w:val="clear" w:pos="1276"/>
          <w:tab w:val="left" w:pos="1134"/>
          <w:tab w:val="left" w:pos="1560"/>
        </w:tabs>
        <w:ind w:firstLine="567"/>
        <w:rPr>
          <w:rStyle w:val="ab"/>
          <w:sz w:val="24"/>
        </w:rPr>
      </w:pPr>
      <w:hyperlink w:anchor="_Toc143622412" w:history="1">
        <w:r w:rsidRPr="006448FD">
          <w:rPr>
            <w:rStyle w:val="ab"/>
            <w:sz w:val="24"/>
          </w:rPr>
          <w:t>9.2</w:t>
        </w:r>
        <w:r w:rsidRPr="006448FD">
          <w:rPr>
            <w:rStyle w:val="ab"/>
            <w:sz w:val="24"/>
          </w:rPr>
          <w:tab/>
          <w:t>Приготовление растворов</w:t>
        </w:r>
        <w:r w:rsidRPr="006448FD">
          <w:rPr>
            <w:rStyle w:val="ab"/>
            <w:webHidden/>
            <w:sz w:val="24"/>
          </w:rPr>
          <w:tab/>
        </w:r>
        <w:r w:rsidRPr="006448FD">
          <w:rPr>
            <w:rStyle w:val="ab"/>
            <w:webHidden/>
            <w:sz w:val="24"/>
          </w:rPr>
          <w:fldChar w:fldCharType="begin"/>
        </w:r>
        <w:r w:rsidRPr="006448FD">
          <w:rPr>
            <w:rStyle w:val="ab"/>
            <w:webHidden/>
            <w:sz w:val="24"/>
          </w:rPr>
          <w:instrText xml:space="preserve"> PAGEREF _Toc143622412 \h </w:instrText>
        </w:r>
        <w:r w:rsidRPr="006448FD">
          <w:rPr>
            <w:rStyle w:val="ab"/>
            <w:webHidden/>
            <w:sz w:val="24"/>
          </w:rPr>
        </w:r>
        <w:r w:rsidRPr="006448FD">
          <w:rPr>
            <w:rStyle w:val="ab"/>
            <w:webHidden/>
            <w:sz w:val="24"/>
          </w:rPr>
          <w:fldChar w:fldCharType="separate"/>
        </w:r>
        <w:r w:rsidRPr="006448FD">
          <w:rPr>
            <w:rStyle w:val="ab"/>
            <w:webHidden/>
            <w:sz w:val="24"/>
          </w:rPr>
          <w:t>4</w:t>
        </w:r>
        <w:r w:rsidRPr="006448FD">
          <w:rPr>
            <w:rStyle w:val="ab"/>
            <w:webHidden/>
            <w:sz w:val="24"/>
          </w:rPr>
          <w:fldChar w:fldCharType="end"/>
        </w:r>
      </w:hyperlink>
    </w:p>
    <w:p w14:paraId="2B35F737" w14:textId="13472A48" w:rsidR="006448FD" w:rsidRPr="006448FD" w:rsidRDefault="006448FD" w:rsidP="006448FD">
      <w:pPr>
        <w:pStyle w:val="20"/>
        <w:tabs>
          <w:tab w:val="clear" w:pos="1276"/>
          <w:tab w:val="left" w:pos="1134"/>
          <w:tab w:val="left" w:pos="1560"/>
        </w:tabs>
        <w:ind w:firstLine="567"/>
        <w:rPr>
          <w:rStyle w:val="ab"/>
          <w:sz w:val="24"/>
        </w:rPr>
      </w:pPr>
      <w:hyperlink w:anchor="_Toc143622413" w:history="1">
        <w:r w:rsidRPr="006448FD">
          <w:rPr>
            <w:rStyle w:val="ab"/>
            <w:sz w:val="24"/>
          </w:rPr>
          <w:t>9.3</w:t>
        </w:r>
        <w:r w:rsidRPr="006448FD">
          <w:rPr>
            <w:rStyle w:val="ab"/>
            <w:sz w:val="24"/>
          </w:rPr>
          <w:tab/>
          <w:t>Выполнение измерений</w:t>
        </w:r>
        <w:r w:rsidRPr="006448FD">
          <w:rPr>
            <w:rStyle w:val="ab"/>
            <w:webHidden/>
            <w:sz w:val="24"/>
          </w:rPr>
          <w:tab/>
        </w:r>
        <w:r w:rsidRPr="006448FD">
          <w:rPr>
            <w:rStyle w:val="ab"/>
            <w:webHidden/>
            <w:sz w:val="24"/>
          </w:rPr>
          <w:fldChar w:fldCharType="begin"/>
        </w:r>
        <w:r w:rsidRPr="006448FD">
          <w:rPr>
            <w:rStyle w:val="ab"/>
            <w:webHidden/>
            <w:sz w:val="24"/>
          </w:rPr>
          <w:instrText xml:space="preserve"> PAGEREF _Toc143622413 \h </w:instrText>
        </w:r>
        <w:r w:rsidRPr="006448FD">
          <w:rPr>
            <w:rStyle w:val="ab"/>
            <w:webHidden/>
            <w:sz w:val="24"/>
          </w:rPr>
        </w:r>
        <w:r w:rsidRPr="006448FD">
          <w:rPr>
            <w:rStyle w:val="ab"/>
            <w:webHidden/>
            <w:sz w:val="24"/>
          </w:rPr>
          <w:fldChar w:fldCharType="separate"/>
        </w:r>
        <w:r w:rsidRPr="006448FD">
          <w:rPr>
            <w:rStyle w:val="ab"/>
            <w:webHidden/>
            <w:sz w:val="24"/>
          </w:rPr>
          <w:t>4</w:t>
        </w:r>
        <w:r w:rsidRPr="006448FD">
          <w:rPr>
            <w:rStyle w:val="ab"/>
            <w:webHidden/>
            <w:sz w:val="24"/>
          </w:rPr>
          <w:fldChar w:fldCharType="end"/>
        </w:r>
      </w:hyperlink>
    </w:p>
    <w:p w14:paraId="5059BB84" w14:textId="5A2AE9C3" w:rsidR="006448FD" w:rsidRPr="006448FD" w:rsidRDefault="006448FD" w:rsidP="006448FD">
      <w:pPr>
        <w:pStyle w:val="20"/>
        <w:tabs>
          <w:tab w:val="clear" w:pos="1276"/>
          <w:tab w:val="left" w:pos="1134"/>
          <w:tab w:val="left" w:pos="1560"/>
        </w:tabs>
        <w:ind w:firstLine="567"/>
        <w:rPr>
          <w:rStyle w:val="ab"/>
          <w:sz w:val="24"/>
        </w:rPr>
      </w:pPr>
      <w:hyperlink w:anchor="_Toc143622414" w:history="1">
        <w:r w:rsidRPr="006448FD">
          <w:rPr>
            <w:rStyle w:val="ab"/>
            <w:sz w:val="24"/>
          </w:rPr>
          <w:t>9.4</w:t>
        </w:r>
        <w:r w:rsidRPr="006448FD">
          <w:rPr>
            <w:rStyle w:val="ab"/>
            <w:sz w:val="24"/>
          </w:rPr>
          <w:tab/>
          <w:t>Обработка результатов измерений</w:t>
        </w:r>
        <w:r w:rsidRPr="006448FD">
          <w:rPr>
            <w:rStyle w:val="ab"/>
            <w:webHidden/>
            <w:sz w:val="24"/>
          </w:rPr>
          <w:tab/>
        </w:r>
        <w:r w:rsidRPr="006448FD">
          <w:rPr>
            <w:rStyle w:val="ab"/>
            <w:webHidden/>
            <w:sz w:val="24"/>
          </w:rPr>
          <w:fldChar w:fldCharType="begin"/>
        </w:r>
        <w:r w:rsidRPr="006448FD">
          <w:rPr>
            <w:rStyle w:val="ab"/>
            <w:webHidden/>
            <w:sz w:val="24"/>
          </w:rPr>
          <w:instrText xml:space="preserve"> PAGEREF _Toc143622414 \h </w:instrText>
        </w:r>
        <w:r w:rsidRPr="006448FD">
          <w:rPr>
            <w:rStyle w:val="ab"/>
            <w:webHidden/>
            <w:sz w:val="24"/>
          </w:rPr>
        </w:r>
        <w:r w:rsidRPr="006448FD">
          <w:rPr>
            <w:rStyle w:val="ab"/>
            <w:webHidden/>
            <w:sz w:val="24"/>
          </w:rPr>
          <w:fldChar w:fldCharType="separate"/>
        </w:r>
        <w:r w:rsidRPr="006448FD">
          <w:rPr>
            <w:rStyle w:val="ab"/>
            <w:webHidden/>
            <w:sz w:val="24"/>
          </w:rPr>
          <w:t>5</w:t>
        </w:r>
        <w:r w:rsidRPr="006448FD">
          <w:rPr>
            <w:rStyle w:val="ab"/>
            <w:webHidden/>
            <w:sz w:val="24"/>
          </w:rPr>
          <w:fldChar w:fldCharType="end"/>
        </w:r>
      </w:hyperlink>
    </w:p>
    <w:p w14:paraId="1D7B9C2F" w14:textId="114C0230" w:rsidR="006448FD" w:rsidRPr="006448FD" w:rsidRDefault="006448FD" w:rsidP="006448FD">
      <w:pPr>
        <w:pStyle w:val="12"/>
        <w:tabs>
          <w:tab w:val="left" w:pos="1134"/>
        </w:tabs>
        <w:rPr>
          <w:rFonts w:asciiTheme="minorHAnsi" w:eastAsiaTheme="minorEastAsia" w:hAnsiTheme="minorHAnsi" w:cstheme="minorBidi"/>
          <w:sz w:val="24"/>
        </w:rPr>
      </w:pPr>
      <w:hyperlink w:anchor="_Toc143622415" w:history="1">
        <w:r w:rsidRPr="006448FD">
          <w:rPr>
            <w:rStyle w:val="ab"/>
            <w:sz w:val="24"/>
          </w:rPr>
          <w:t>10</w:t>
        </w:r>
        <w:r w:rsidRPr="006448FD">
          <w:rPr>
            <w:rFonts w:asciiTheme="minorHAnsi" w:eastAsiaTheme="minorEastAsia" w:hAnsiTheme="minorHAnsi" w:cstheme="minorBidi"/>
            <w:sz w:val="24"/>
          </w:rPr>
          <w:tab/>
        </w:r>
        <w:r w:rsidRPr="006448FD">
          <w:rPr>
            <w:rStyle w:val="ab"/>
            <w:sz w:val="24"/>
          </w:rPr>
          <w:t>Оформление результатов измерений</w:t>
        </w:r>
        <w:r w:rsidRPr="006448FD">
          <w:rPr>
            <w:webHidden/>
            <w:sz w:val="24"/>
          </w:rPr>
          <w:tab/>
        </w:r>
        <w:r w:rsidRPr="006448FD">
          <w:rPr>
            <w:webHidden/>
            <w:sz w:val="24"/>
          </w:rPr>
          <w:fldChar w:fldCharType="begin"/>
        </w:r>
        <w:r w:rsidRPr="006448FD">
          <w:rPr>
            <w:webHidden/>
            <w:sz w:val="24"/>
          </w:rPr>
          <w:instrText xml:space="preserve"> PAGEREF _Toc143622415 \h </w:instrText>
        </w:r>
        <w:r w:rsidRPr="006448FD">
          <w:rPr>
            <w:webHidden/>
            <w:sz w:val="24"/>
          </w:rPr>
        </w:r>
        <w:r w:rsidRPr="006448FD">
          <w:rPr>
            <w:webHidden/>
            <w:sz w:val="24"/>
          </w:rPr>
          <w:fldChar w:fldCharType="separate"/>
        </w:r>
        <w:r w:rsidRPr="006448FD">
          <w:rPr>
            <w:webHidden/>
            <w:sz w:val="24"/>
          </w:rPr>
          <w:t>5</w:t>
        </w:r>
        <w:r w:rsidRPr="006448FD">
          <w:rPr>
            <w:webHidden/>
            <w:sz w:val="24"/>
          </w:rPr>
          <w:fldChar w:fldCharType="end"/>
        </w:r>
      </w:hyperlink>
    </w:p>
    <w:p w14:paraId="2A2379C3" w14:textId="1AE9A426" w:rsidR="006448FD" w:rsidRPr="006448FD" w:rsidRDefault="006448FD" w:rsidP="006448FD">
      <w:pPr>
        <w:pStyle w:val="12"/>
        <w:tabs>
          <w:tab w:val="left" w:pos="1134"/>
        </w:tabs>
        <w:rPr>
          <w:rFonts w:asciiTheme="minorHAnsi" w:eastAsiaTheme="minorEastAsia" w:hAnsiTheme="minorHAnsi" w:cstheme="minorBidi"/>
          <w:sz w:val="24"/>
        </w:rPr>
      </w:pPr>
      <w:hyperlink w:anchor="_Toc143622416" w:history="1">
        <w:r w:rsidRPr="006448FD">
          <w:rPr>
            <w:rStyle w:val="ab"/>
            <w:sz w:val="24"/>
          </w:rPr>
          <w:t>11</w:t>
        </w:r>
        <w:r w:rsidRPr="006448FD">
          <w:rPr>
            <w:rFonts w:asciiTheme="minorHAnsi" w:eastAsiaTheme="minorEastAsia" w:hAnsiTheme="minorHAnsi" w:cstheme="minorBidi"/>
            <w:sz w:val="24"/>
          </w:rPr>
          <w:tab/>
        </w:r>
        <w:r w:rsidRPr="006448FD">
          <w:rPr>
            <w:rStyle w:val="ab"/>
            <w:sz w:val="24"/>
          </w:rPr>
          <w:t>Требования к показателям точности измерений</w:t>
        </w:r>
        <w:r w:rsidRPr="006448FD">
          <w:rPr>
            <w:webHidden/>
            <w:sz w:val="24"/>
          </w:rPr>
          <w:tab/>
        </w:r>
        <w:r w:rsidRPr="006448FD">
          <w:rPr>
            <w:webHidden/>
            <w:sz w:val="24"/>
          </w:rPr>
          <w:fldChar w:fldCharType="begin"/>
        </w:r>
        <w:r w:rsidRPr="006448FD">
          <w:rPr>
            <w:webHidden/>
            <w:sz w:val="24"/>
          </w:rPr>
          <w:instrText xml:space="preserve"> PAGEREF _Toc143622416 \h </w:instrText>
        </w:r>
        <w:r w:rsidRPr="006448FD">
          <w:rPr>
            <w:webHidden/>
            <w:sz w:val="24"/>
          </w:rPr>
        </w:r>
        <w:r w:rsidRPr="006448FD">
          <w:rPr>
            <w:webHidden/>
            <w:sz w:val="24"/>
          </w:rPr>
          <w:fldChar w:fldCharType="separate"/>
        </w:r>
        <w:r w:rsidRPr="006448FD">
          <w:rPr>
            <w:webHidden/>
            <w:sz w:val="24"/>
          </w:rPr>
          <w:t>5</w:t>
        </w:r>
        <w:r w:rsidRPr="006448FD">
          <w:rPr>
            <w:webHidden/>
            <w:sz w:val="24"/>
          </w:rPr>
          <w:fldChar w:fldCharType="end"/>
        </w:r>
      </w:hyperlink>
    </w:p>
    <w:p w14:paraId="6AAF8B7D" w14:textId="77777777" w:rsidR="00F07E0E" w:rsidRPr="00AD738E" w:rsidRDefault="006B5B13" w:rsidP="00377506">
      <w:pPr>
        <w:tabs>
          <w:tab w:val="left" w:pos="284"/>
          <w:tab w:val="left" w:pos="851"/>
          <w:tab w:val="left" w:pos="1276"/>
        </w:tabs>
        <w:autoSpaceDE w:val="0"/>
        <w:autoSpaceDN w:val="0"/>
        <w:adjustRightInd w:val="0"/>
        <w:ind w:left="567"/>
        <w:jc w:val="center"/>
        <w:rPr>
          <w:sz w:val="24"/>
        </w:rPr>
        <w:sectPr w:rsidR="00F07E0E" w:rsidRPr="00AD738E" w:rsidSect="00194E8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nextColumn"/>
          <w:pgSz w:w="11907" w:h="16840" w:code="9"/>
          <w:pgMar w:top="1418" w:right="1418" w:bottom="1418" w:left="1134" w:header="1021" w:footer="1021" w:gutter="0"/>
          <w:pgNumType w:fmt="upperRoman" w:start="1"/>
          <w:cols w:space="60"/>
          <w:noEndnote/>
          <w:titlePg/>
          <w:docGrid w:linePitch="381"/>
        </w:sectPr>
      </w:pPr>
      <w:r w:rsidRPr="00AD738E">
        <w:rPr>
          <w:b/>
          <w:bCs/>
          <w:sz w:val="24"/>
        </w:rPr>
        <w:fldChar w:fldCharType="end"/>
      </w:r>
    </w:p>
    <w:p w14:paraId="6B8719DE" w14:textId="77777777" w:rsidR="00651C2C" w:rsidRPr="00AD738E" w:rsidRDefault="00853BD4" w:rsidP="00264E03">
      <w:pPr>
        <w:pStyle w:val="a4"/>
        <w:pBdr>
          <w:bottom w:val="single" w:sz="4" w:space="1" w:color="auto"/>
        </w:pBdr>
        <w:spacing w:before="0" w:after="0"/>
        <w:ind w:firstLine="567"/>
        <w:jc w:val="center"/>
        <w:rPr>
          <w:sz w:val="24"/>
          <w:szCs w:val="24"/>
        </w:rPr>
      </w:pPr>
      <w:r w:rsidRPr="00AD738E">
        <w:rPr>
          <w:sz w:val="24"/>
          <w:szCs w:val="24"/>
        </w:rPr>
        <w:lastRenderedPageBreak/>
        <w:t xml:space="preserve">НАЦИОНАЛЬНЫЙ </w:t>
      </w:r>
      <w:r w:rsidR="00651C2C" w:rsidRPr="00AD738E">
        <w:rPr>
          <w:sz w:val="24"/>
          <w:szCs w:val="24"/>
        </w:rPr>
        <w:t>СТАНДАРТ РЕСПУБЛИКИ КАЗАХСТАН</w:t>
      </w:r>
    </w:p>
    <w:p w14:paraId="38F84339" w14:textId="77777777" w:rsidR="008C1A90" w:rsidRPr="00AD738E" w:rsidRDefault="008C1A90" w:rsidP="00264E03">
      <w:pPr>
        <w:tabs>
          <w:tab w:val="left" w:pos="0"/>
        </w:tabs>
        <w:ind w:firstLine="567"/>
        <w:jc w:val="center"/>
        <w:rPr>
          <w:b/>
          <w:sz w:val="24"/>
        </w:rPr>
      </w:pPr>
    </w:p>
    <w:p w14:paraId="2737B900" w14:textId="77777777" w:rsidR="00BD1086" w:rsidRPr="00BD1086" w:rsidRDefault="00BD1086" w:rsidP="00BD1086">
      <w:pPr>
        <w:jc w:val="center"/>
        <w:rPr>
          <w:b/>
          <w:sz w:val="24"/>
        </w:rPr>
      </w:pPr>
      <w:r w:rsidRPr="00BD1086">
        <w:rPr>
          <w:b/>
          <w:sz w:val="24"/>
        </w:rPr>
        <w:t>Воды природные, сточные, производственно-технические</w:t>
      </w:r>
    </w:p>
    <w:p w14:paraId="1FC0FFEE" w14:textId="77777777" w:rsidR="00BD1086" w:rsidRPr="00BD1086" w:rsidRDefault="00BD1086" w:rsidP="00BD1086">
      <w:pPr>
        <w:jc w:val="center"/>
        <w:rPr>
          <w:b/>
          <w:sz w:val="24"/>
        </w:rPr>
      </w:pPr>
    </w:p>
    <w:p w14:paraId="4A271983" w14:textId="77777777" w:rsidR="00BD1086" w:rsidRPr="00BD1086" w:rsidRDefault="00BD1086" w:rsidP="00BD1086">
      <w:pPr>
        <w:jc w:val="center"/>
        <w:rPr>
          <w:b/>
          <w:bCs/>
          <w:sz w:val="24"/>
        </w:rPr>
      </w:pPr>
      <w:r w:rsidRPr="0034345D">
        <w:rPr>
          <w:b/>
          <w:sz w:val="24"/>
        </w:rPr>
        <w:t xml:space="preserve"> </w:t>
      </w:r>
      <w:r w:rsidRPr="00BD1086">
        <w:rPr>
          <w:b/>
          <w:sz w:val="24"/>
          <w:lang w:val="kk-KZ"/>
        </w:rPr>
        <w:t>ИЗМЕРЕНИЕ ХЛОРА АКТИВНОГО МЕТОДОМ ЙОДОМЕТРИЧЕСКОГО ТИТРОВАНИЯ</w:t>
      </w:r>
    </w:p>
    <w:p w14:paraId="590A9E70" w14:textId="77777777" w:rsidR="0022196A" w:rsidRPr="00AD738E" w:rsidRDefault="00D53F04" w:rsidP="00264E03">
      <w:pPr>
        <w:pBdr>
          <w:bottom w:val="single" w:sz="4" w:space="1" w:color="auto"/>
        </w:pBdr>
        <w:tabs>
          <w:tab w:val="left" w:pos="0"/>
        </w:tabs>
        <w:ind w:firstLine="567"/>
        <w:rPr>
          <w:b/>
          <w:sz w:val="24"/>
        </w:rPr>
      </w:pPr>
      <w:r w:rsidRPr="00AD738E">
        <w:rPr>
          <w:sz w:val="24"/>
        </w:rPr>
        <w:t xml:space="preserve"> </w:t>
      </w:r>
    </w:p>
    <w:p w14:paraId="076D2574" w14:textId="77777777" w:rsidR="00377506" w:rsidRDefault="00377506" w:rsidP="00264E03">
      <w:pPr>
        <w:tabs>
          <w:tab w:val="left" w:pos="0"/>
        </w:tabs>
        <w:ind w:firstLine="567"/>
        <w:jc w:val="right"/>
        <w:rPr>
          <w:b/>
          <w:bCs/>
          <w:sz w:val="24"/>
        </w:rPr>
      </w:pPr>
    </w:p>
    <w:p w14:paraId="014282CD" w14:textId="77777777" w:rsidR="00E46177" w:rsidRPr="00AD738E" w:rsidRDefault="00E46177" w:rsidP="00264E03">
      <w:pPr>
        <w:tabs>
          <w:tab w:val="left" w:pos="0"/>
        </w:tabs>
        <w:ind w:firstLine="567"/>
        <w:jc w:val="right"/>
        <w:rPr>
          <w:b/>
          <w:bCs/>
          <w:sz w:val="24"/>
        </w:rPr>
      </w:pPr>
      <w:r w:rsidRPr="00AD738E">
        <w:rPr>
          <w:b/>
          <w:bCs/>
          <w:sz w:val="24"/>
        </w:rPr>
        <w:t xml:space="preserve">Дата </w:t>
      </w:r>
      <w:r w:rsidR="00802073" w:rsidRPr="00AD738E">
        <w:rPr>
          <w:b/>
          <w:bCs/>
          <w:sz w:val="24"/>
        </w:rPr>
        <w:t xml:space="preserve">введения </w:t>
      </w:r>
      <w:r w:rsidR="00E675FA" w:rsidRPr="00AD738E">
        <w:rPr>
          <w:b/>
          <w:bCs/>
          <w:sz w:val="24"/>
        </w:rPr>
        <w:t>_______</w:t>
      </w:r>
      <w:r w:rsidRPr="00AD738E">
        <w:rPr>
          <w:b/>
          <w:bCs/>
          <w:sz w:val="24"/>
        </w:rPr>
        <w:t xml:space="preserve"> </w:t>
      </w:r>
    </w:p>
    <w:p w14:paraId="6FA093AA" w14:textId="77777777" w:rsidR="00502AC4" w:rsidRPr="00AD738E" w:rsidRDefault="00502AC4" w:rsidP="00264E03">
      <w:pPr>
        <w:tabs>
          <w:tab w:val="left" w:pos="0"/>
        </w:tabs>
        <w:ind w:firstLine="567"/>
        <w:jc w:val="right"/>
        <w:rPr>
          <w:b/>
          <w:bCs/>
          <w:sz w:val="24"/>
        </w:rPr>
      </w:pPr>
    </w:p>
    <w:p w14:paraId="7E4DCC81" w14:textId="77777777" w:rsidR="00A321B1" w:rsidRPr="00AD738E" w:rsidRDefault="00A321B1" w:rsidP="00342E7E">
      <w:pPr>
        <w:ind w:firstLine="567"/>
        <w:rPr>
          <w:sz w:val="20"/>
          <w:szCs w:val="20"/>
        </w:rPr>
      </w:pPr>
    </w:p>
    <w:p w14:paraId="09AB5DE3" w14:textId="77777777" w:rsidR="00190D2A" w:rsidRPr="00AD738E" w:rsidRDefault="005E2168" w:rsidP="00264E03">
      <w:pPr>
        <w:pStyle w:val="10"/>
        <w:numPr>
          <w:ilvl w:val="0"/>
          <w:numId w:val="4"/>
        </w:numPr>
        <w:tabs>
          <w:tab w:val="clear" w:pos="1134"/>
          <w:tab w:val="num" w:pos="0"/>
          <w:tab w:val="left" w:pos="851"/>
        </w:tabs>
        <w:spacing w:before="0" w:after="0"/>
        <w:ind w:left="0" w:firstLine="567"/>
        <w:jc w:val="both"/>
        <w:rPr>
          <w:sz w:val="24"/>
          <w:szCs w:val="24"/>
          <w:lang w:val="en-US"/>
        </w:rPr>
      </w:pPr>
      <w:bookmarkStart w:id="6" w:name="_Toc143622399"/>
      <w:r w:rsidRPr="00AD738E">
        <w:rPr>
          <w:sz w:val="24"/>
          <w:szCs w:val="24"/>
        </w:rPr>
        <w:t>Область применения</w:t>
      </w:r>
      <w:bookmarkEnd w:id="6"/>
    </w:p>
    <w:p w14:paraId="0E3D8C09" w14:textId="77777777" w:rsidR="00A3047A" w:rsidRPr="00AD738E" w:rsidRDefault="00A3047A" w:rsidP="00264E03">
      <w:pPr>
        <w:ind w:firstLine="567"/>
        <w:contextualSpacing/>
        <w:rPr>
          <w:b/>
          <w:sz w:val="24"/>
          <w:lang w:val="kk-KZ"/>
        </w:rPr>
      </w:pPr>
    </w:p>
    <w:p w14:paraId="6A31DC15" w14:textId="77777777" w:rsidR="00DC2151" w:rsidRDefault="00871163" w:rsidP="00DC2151">
      <w:pPr>
        <w:ind w:firstLine="567"/>
        <w:rPr>
          <w:color w:val="000000"/>
          <w:sz w:val="24"/>
        </w:rPr>
      </w:pPr>
      <w:r w:rsidRPr="00382462">
        <w:rPr>
          <w:bCs/>
          <w:sz w:val="24"/>
        </w:rPr>
        <w:t xml:space="preserve">Настоящий стандарт </w:t>
      </w:r>
      <w:r w:rsidR="00382462" w:rsidRPr="00382462">
        <w:rPr>
          <w:bCs/>
          <w:sz w:val="24"/>
          <w:lang w:val="kk-KZ"/>
        </w:rPr>
        <w:t xml:space="preserve">устанавливает метод </w:t>
      </w:r>
      <w:r w:rsidR="00BD1086" w:rsidRPr="00A66519">
        <w:rPr>
          <w:sz w:val="24"/>
        </w:rPr>
        <w:t xml:space="preserve">выполнения измерений </w:t>
      </w:r>
      <w:r w:rsidR="00BD1086" w:rsidRPr="001D3E53">
        <w:rPr>
          <w:color w:val="000000"/>
          <w:sz w:val="24"/>
        </w:rPr>
        <w:t xml:space="preserve">массовой концентрации </w:t>
      </w:r>
      <w:r w:rsidR="00BD1086">
        <w:rPr>
          <w:sz w:val="24"/>
        </w:rPr>
        <w:t>активного хлора методом йодометрического титрования в</w:t>
      </w:r>
      <w:r w:rsidR="00BD1086" w:rsidRPr="00096CE8">
        <w:rPr>
          <w:sz w:val="24"/>
        </w:rPr>
        <w:t xml:space="preserve"> </w:t>
      </w:r>
      <w:r w:rsidR="00BD1086">
        <w:rPr>
          <w:sz w:val="24"/>
        </w:rPr>
        <w:t>водах природных, сточных и производственно-технических.</w:t>
      </w:r>
    </w:p>
    <w:p w14:paraId="15D4EEEB" w14:textId="011FB1F1" w:rsidR="00B72BDC" w:rsidRDefault="00B72BDC" w:rsidP="00B72BDC">
      <w:pPr>
        <w:ind w:firstLine="540"/>
        <w:rPr>
          <w:color w:val="000000"/>
          <w:sz w:val="24"/>
        </w:rPr>
      </w:pPr>
      <w:r w:rsidRPr="00EF4F4D">
        <w:rPr>
          <w:color w:val="000000"/>
          <w:sz w:val="24"/>
        </w:rPr>
        <w:t>Диапазон измерений</w:t>
      </w:r>
      <w:r>
        <w:rPr>
          <w:color w:val="000000"/>
          <w:sz w:val="24"/>
        </w:rPr>
        <w:t xml:space="preserve"> </w:t>
      </w:r>
      <w:r w:rsidR="00DF3101">
        <w:rPr>
          <w:color w:val="000000"/>
          <w:sz w:val="24"/>
          <w:lang w:val="kk-KZ"/>
        </w:rPr>
        <w:t xml:space="preserve">массовой концентрации </w:t>
      </w:r>
      <w:r>
        <w:rPr>
          <w:color w:val="000000"/>
          <w:sz w:val="24"/>
        </w:rPr>
        <w:t xml:space="preserve">активного хлора от 0,4 </w:t>
      </w:r>
      <w:r w:rsidRPr="001D3E53">
        <w:rPr>
          <w:color w:val="000000"/>
          <w:sz w:val="24"/>
        </w:rPr>
        <w:t>мг/дм</w:t>
      </w:r>
      <w:r w:rsidRPr="001D3E53">
        <w:rPr>
          <w:color w:val="000000"/>
          <w:sz w:val="24"/>
          <w:vertAlign w:val="superscript"/>
        </w:rPr>
        <w:t>3</w:t>
      </w:r>
      <w:r w:rsidR="00070321">
        <w:rPr>
          <w:color w:val="000000"/>
          <w:sz w:val="24"/>
        </w:rPr>
        <w:t xml:space="preserve">. </w:t>
      </w:r>
      <w:r>
        <w:rPr>
          <w:color w:val="000000"/>
          <w:sz w:val="24"/>
        </w:rPr>
        <w:t xml:space="preserve"> </w:t>
      </w:r>
    </w:p>
    <w:p w14:paraId="24DE6652" w14:textId="77777777" w:rsidR="009F7C34" w:rsidRPr="00AD738E" w:rsidRDefault="009F7C34" w:rsidP="00DC2151">
      <w:pPr>
        <w:widowControl w:val="0"/>
        <w:shd w:val="clear" w:color="auto" w:fill="FFFFFF"/>
        <w:tabs>
          <w:tab w:val="left" w:pos="206"/>
          <w:tab w:val="left" w:pos="567"/>
          <w:tab w:val="left" w:pos="3261"/>
        </w:tabs>
        <w:autoSpaceDE w:val="0"/>
        <w:autoSpaceDN w:val="0"/>
        <w:adjustRightInd w:val="0"/>
        <w:ind w:firstLine="567"/>
        <w:rPr>
          <w:sz w:val="24"/>
        </w:rPr>
      </w:pPr>
    </w:p>
    <w:p w14:paraId="03080D11" w14:textId="77777777" w:rsidR="00B83207" w:rsidRPr="00AD738E" w:rsidRDefault="00B83207" w:rsidP="00B83207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</w:rPr>
      </w:pPr>
      <w:bookmarkStart w:id="7" w:name="_Toc428970550"/>
      <w:bookmarkStart w:id="8" w:name="_Toc143622400"/>
      <w:r w:rsidRPr="00AD738E">
        <w:rPr>
          <w:sz w:val="24"/>
          <w:szCs w:val="24"/>
        </w:rPr>
        <w:t>Нормативные ссылки</w:t>
      </w:r>
      <w:bookmarkEnd w:id="7"/>
      <w:bookmarkEnd w:id="8"/>
    </w:p>
    <w:p w14:paraId="66E9FE45" w14:textId="77777777" w:rsidR="00B83207" w:rsidRPr="00AD738E" w:rsidRDefault="00B83207" w:rsidP="00B83207">
      <w:pPr>
        <w:ind w:firstLine="567"/>
        <w:rPr>
          <w:sz w:val="24"/>
        </w:rPr>
      </w:pPr>
    </w:p>
    <w:p w14:paraId="39CC86A5" w14:textId="77777777" w:rsidR="0066126B" w:rsidRPr="006448FD" w:rsidRDefault="0066256C" w:rsidP="0066665F">
      <w:pPr>
        <w:ind w:firstLine="567"/>
        <w:rPr>
          <w:color w:val="000000"/>
          <w:sz w:val="24"/>
        </w:rPr>
      </w:pPr>
      <w:r w:rsidRPr="006448FD">
        <w:rPr>
          <w:color w:val="000000"/>
          <w:sz w:val="24"/>
        </w:rPr>
        <w:t xml:space="preserve">Для применения настоящего стандарта необходимы следующие ссылочные документы по стандартизации. </w:t>
      </w:r>
      <w:r w:rsidR="00325FD4" w:rsidRPr="006448FD">
        <w:rPr>
          <w:color w:val="000000"/>
          <w:sz w:val="24"/>
        </w:rPr>
        <w:t>Для недатированных ссылок применяют последнее издание ссылочного нормативного документа (включая все его изменения)</w:t>
      </w:r>
      <w:r w:rsidR="0066126B" w:rsidRPr="006448FD">
        <w:rPr>
          <w:color w:val="000000"/>
          <w:sz w:val="24"/>
        </w:rPr>
        <w:t>:</w:t>
      </w:r>
    </w:p>
    <w:p w14:paraId="45E2D470" w14:textId="318E96D1" w:rsidR="006448FD" w:rsidRPr="006448FD" w:rsidRDefault="006448FD" w:rsidP="006448FD">
      <w:pPr>
        <w:ind w:firstLine="567"/>
        <w:rPr>
          <w:color w:val="000000"/>
          <w:sz w:val="24"/>
        </w:rPr>
      </w:pPr>
      <w:r w:rsidRPr="006448FD">
        <w:rPr>
          <w:color w:val="000000"/>
          <w:sz w:val="24"/>
        </w:rPr>
        <w:t>СТ РК 1174–2003 Пожарная техника для защиты объектов. Основные виды, размещение и обслуживание</w:t>
      </w:r>
      <w:r>
        <w:rPr>
          <w:color w:val="000000"/>
          <w:sz w:val="24"/>
        </w:rPr>
        <w:t>.</w:t>
      </w:r>
    </w:p>
    <w:p w14:paraId="29FCA4CE" w14:textId="77777777" w:rsidR="006448FD" w:rsidRPr="006448FD" w:rsidRDefault="006448FD" w:rsidP="006448FD">
      <w:pPr>
        <w:ind w:firstLine="567"/>
        <w:rPr>
          <w:color w:val="000000"/>
          <w:sz w:val="24"/>
        </w:rPr>
      </w:pPr>
      <w:r w:rsidRPr="006448FD">
        <w:rPr>
          <w:color w:val="000000"/>
          <w:sz w:val="24"/>
        </w:rPr>
        <w:t>СТ РК ISO 5667-4–2017 Качество воды. Отбор проб. Часть 4. Руководство по отбору проб из естественных и искусственных водоемов.</w:t>
      </w:r>
    </w:p>
    <w:p w14:paraId="5C4B3DB0" w14:textId="77777777" w:rsidR="006448FD" w:rsidRPr="006448FD" w:rsidRDefault="006448FD" w:rsidP="006448FD">
      <w:pPr>
        <w:ind w:firstLine="567"/>
        <w:rPr>
          <w:color w:val="000000"/>
          <w:sz w:val="24"/>
        </w:rPr>
      </w:pPr>
      <w:r w:rsidRPr="006448FD">
        <w:rPr>
          <w:color w:val="000000"/>
          <w:sz w:val="24"/>
        </w:rPr>
        <w:t>СТ РК  ISO 5667-6–2017 Качество воды. Отбор проб. Часть 6. Руководство по отбору проб из рек и водотоков.</w:t>
      </w:r>
    </w:p>
    <w:p w14:paraId="4D8A7462" w14:textId="77777777" w:rsidR="006448FD" w:rsidRPr="006448FD" w:rsidRDefault="006448FD" w:rsidP="006448FD">
      <w:pPr>
        <w:ind w:firstLine="567"/>
        <w:rPr>
          <w:color w:val="000000"/>
          <w:sz w:val="24"/>
        </w:rPr>
      </w:pPr>
      <w:r w:rsidRPr="006448FD">
        <w:rPr>
          <w:color w:val="000000"/>
          <w:sz w:val="24"/>
        </w:rPr>
        <w:t>СТ РК ISO 5667-9–2013 Качество воды. Отбор проб. Часть 9. Руководство по отбору проб морской воды.</w:t>
      </w:r>
    </w:p>
    <w:p w14:paraId="539FBF93" w14:textId="77777777" w:rsidR="006448FD" w:rsidRPr="006448FD" w:rsidRDefault="006448FD" w:rsidP="006448FD">
      <w:pPr>
        <w:ind w:firstLine="567"/>
        <w:rPr>
          <w:color w:val="000000"/>
          <w:sz w:val="24"/>
        </w:rPr>
      </w:pPr>
      <w:r w:rsidRPr="006448FD">
        <w:rPr>
          <w:color w:val="000000"/>
          <w:sz w:val="24"/>
        </w:rPr>
        <w:t>СТ РК ISO 5667-10–2013 Качество воды. Отбор проб. Часть 12. Руководство по отбору проб донных отложений.</w:t>
      </w:r>
    </w:p>
    <w:p w14:paraId="32853A6D" w14:textId="463CA81E" w:rsidR="006448FD" w:rsidRPr="006448FD" w:rsidRDefault="006448FD" w:rsidP="006448FD">
      <w:pPr>
        <w:ind w:firstLine="567"/>
        <w:rPr>
          <w:color w:val="000000"/>
          <w:sz w:val="24"/>
        </w:rPr>
      </w:pPr>
      <w:hyperlink r:id="rId14" w:tooltip="ГОСТ 12.1.004-91 Система стандартов безопасности труда. Пожарная безопасность. Общие требования" w:history="1">
        <w:r w:rsidRPr="006448FD">
          <w:rPr>
            <w:color w:val="000000"/>
            <w:sz w:val="24"/>
          </w:rPr>
          <w:t>ГОСТ 12.1.004–91</w:t>
        </w:r>
      </w:hyperlink>
      <w:r w:rsidRPr="006448FD">
        <w:rPr>
          <w:color w:val="000000"/>
          <w:sz w:val="24"/>
        </w:rPr>
        <w:t xml:space="preserve"> Система стандартов безопасности труда. Пожарная безопасность. Общие требования</w:t>
      </w:r>
      <w:r>
        <w:rPr>
          <w:color w:val="000000"/>
          <w:sz w:val="24"/>
        </w:rPr>
        <w:t>.</w:t>
      </w:r>
    </w:p>
    <w:p w14:paraId="3C1F4123" w14:textId="200A58B9" w:rsidR="006448FD" w:rsidRPr="006448FD" w:rsidRDefault="006448FD" w:rsidP="006448FD">
      <w:pPr>
        <w:ind w:firstLine="567"/>
        <w:rPr>
          <w:color w:val="000000"/>
          <w:sz w:val="24"/>
        </w:rPr>
      </w:pPr>
      <w:r w:rsidRPr="006448FD">
        <w:rPr>
          <w:color w:val="000000"/>
          <w:sz w:val="24"/>
        </w:rPr>
        <w:t>ГОСТ 12.1.005–88 Система стандартов безопасности труда. Общие санитарно-гигиенические требования к воздуху рабочей зоны</w:t>
      </w:r>
      <w:r>
        <w:rPr>
          <w:color w:val="000000"/>
          <w:sz w:val="24"/>
        </w:rPr>
        <w:t>.</w:t>
      </w:r>
    </w:p>
    <w:p w14:paraId="1612B7E1" w14:textId="47FA722B" w:rsidR="006448FD" w:rsidRPr="006448FD" w:rsidRDefault="006448FD" w:rsidP="006448FD">
      <w:pPr>
        <w:ind w:firstLine="567"/>
        <w:rPr>
          <w:color w:val="000000"/>
          <w:sz w:val="24"/>
        </w:rPr>
      </w:pPr>
      <w:hyperlink r:id="rId15" w:tooltip="ГОСТ 12.1.007-76 Система стандартов безопасности труда. Вредные вещества. Классификация и общие требования безопасности" w:history="1">
        <w:r w:rsidRPr="006448FD">
          <w:rPr>
            <w:color w:val="000000"/>
            <w:sz w:val="24"/>
          </w:rPr>
          <w:t>ГОСТ 12.1.007–76</w:t>
        </w:r>
      </w:hyperlink>
      <w:r w:rsidRPr="006448FD">
        <w:rPr>
          <w:color w:val="000000"/>
          <w:sz w:val="24"/>
        </w:rPr>
        <w:t xml:space="preserve"> Система стандартов безопасности труда. Вредные вещества. Классификация и общие требования безопасности</w:t>
      </w:r>
      <w:r>
        <w:rPr>
          <w:color w:val="000000"/>
          <w:sz w:val="24"/>
        </w:rPr>
        <w:t>.</w:t>
      </w:r>
    </w:p>
    <w:p w14:paraId="6724F63F" w14:textId="6DFAC7F7" w:rsidR="006448FD" w:rsidRPr="006448FD" w:rsidRDefault="006448FD" w:rsidP="006448FD">
      <w:pPr>
        <w:ind w:firstLine="567"/>
        <w:rPr>
          <w:color w:val="000000"/>
          <w:sz w:val="24"/>
        </w:rPr>
      </w:pPr>
      <w:r w:rsidRPr="006448FD">
        <w:rPr>
          <w:color w:val="000000"/>
          <w:sz w:val="24"/>
        </w:rPr>
        <w:t>ГОСТ 61–75 Реактивы. Кислота уксусная. Технические условия</w:t>
      </w:r>
      <w:r>
        <w:rPr>
          <w:color w:val="000000"/>
          <w:sz w:val="24"/>
        </w:rPr>
        <w:t>.</w:t>
      </w:r>
    </w:p>
    <w:p w14:paraId="1007C1FB" w14:textId="48D64198" w:rsidR="006448FD" w:rsidRPr="006448FD" w:rsidRDefault="006448FD" w:rsidP="006448FD">
      <w:pPr>
        <w:ind w:firstLine="567"/>
        <w:rPr>
          <w:color w:val="000000"/>
          <w:sz w:val="24"/>
        </w:rPr>
      </w:pPr>
      <w:r w:rsidRPr="006448FD">
        <w:rPr>
          <w:color w:val="000000"/>
          <w:sz w:val="24"/>
        </w:rPr>
        <w:t>ГОСТ 84–76 Реактивы. Натрий углекислый 10-водный. Технические условия</w:t>
      </w:r>
      <w:r>
        <w:rPr>
          <w:color w:val="000000"/>
          <w:sz w:val="24"/>
        </w:rPr>
        <w:t>.</w:t>
      </w:r>
    </w:p>
    <w:p w14:paraId="14A96DAA" w14:textId="5E9F4F97" w:rsidR="006448FD" w:rsidRPr="006448FD" w:rsidRDefault="006448FD" w:rsidP="006448FD">
      <w:pPr>
        <w:ind w:firstLine="567"/>
        <w:rPr>
          <w:color w:val="000000"/>
          <w:sz w:val="24"/>
        </w:rPr>
      </w:pPr>
      <w:r w:rsidRPr="006448FD">
        <w:rPr>
          <w:color w:val="000000"/>
          <w:sz w:val="24"/>
        </w:rPr>
        <w:t>ГОСТ 624–70 Кислота салициловая (2-оксибензойная) техническая. Технические условия</w:t>
      </w:r>
      <w:r>
        <w:rPr>
          <w:color w:val="000000"/>
          <w:sz w:val="24"/>
        </w:rPr>
        <w:t>.</w:t>
      </w:r>
    </w:p>
    <w:p w14:paraId="42E0BE11" w14:textId="20BD38DC" w:rsidR="006448FD" w:rsidRPr="006448FD" w:rsidRDefault="006448FD" w:rsidP="006448FD">
      <w:pPr>
        <w:ind w:firstLine="567"/>
        <w:rPr>
          <w:color w:val="000000"/>
          <w:sz w:val="24"/>
        </w:rPr>
      </w:pPr>
      <w:r w:rsidRPr="006448FD">
        <w:rPr>
          <w:color w:val="000000"/>
          <w:sz w:val="24"/>
        </w:rPr>
        <w:t>ГОСТ 1770–74 Посуда мерная лабораторная стеклянная. Цилиндры, мензурки, колбы, пробирки. Общие технические условия</w:t>
      </w:r>
      <w:r>
        <w:rPr>
          <w:color w:val="000000"/>
          <w:sz w:val="24"/>
        </w:rPr>
        <w:t>.</w:t>
      </w:r>
    </w:p>
    <w:p w14:paraId="42E86B91" w14:textId="163B2412" w:rsidR="006448FD" w:rsidRPr="006448FD" w:rsidRDefault="006448FD" w:rsidP="006448FD">
      <w:pPr>
        <w:ind w:firstLine="567"/>
        <w:rPr>
          <w:color w:val="000000"/>
          <w:sz w:val="24"/>
        </w:rPr>
      </w:pPr>
      <w:r w:rsidRPr="006448FD">
        <w:rPr>
          <w:color w:val="000000"/>
          <w:sz w:val="24"/>
        </w:rPr>
        <w:t>ГОСТ 4204–77 Реактивы. Кислота серная. Технические условия</w:t>
      </w:r>
      <w:r>
        <w:rPr>
          <w:color w:val="000000"/>
          <w:sz w:val="24"/>
        </w:rPr>
        <w:t>.</w:t>
      </w:r>
    </w:p>
    <w:p w14:paraId="697367E6" w14:textId="77777777" w:rsidR="006448FD" w:rsidRPr="006448FD" w:rsidRDefault="006448FD" w:rsidP="006448FD">
      <w:pPr>
        <w:ind w:firstLine="567"/>
        <w:rPr>
          <w:color w:val="000000"/>
          <w:sz w:val="24"/>
        </w:rPr>
      </w:pPr>
      <w:r w:rsidRPr="006448FD">
        <w:rPr>
          <w:color w:val="000000"/>
          <w:sz w:val="24"/>
        </w:rPr>
        <w:t>ГОСТ 4212–2016 Реактивы. Методы приготовления растворов для колориметрического и нефелометрического анализа.</w:t>
      </w:r>
    </w:p>
    <w:p w14:paraId="569800E3" w14:textId="77777777" w:rsidR="006448FD" w:rsidRPr="00201AD7" w:rsidRDefault="006448FD" w:rsidP="006448FD">
      <w:pPr>
        <w:rPr>
          <w:sz w:val="24"/>
        </w:rPr>
      </w:pPr>
      <w:r w:rsidRPr="00201AD7">
        <w:rPr>
          <w:sz w:val="24"/>
        </w:rPr>
        <w:t>_____________________________________________________________________________</w:t>
      </w:r>
    </w:p>
    <w:p w14:paraId="2066F562" w14:textId="77777777" w:rsidR="006448FD" w:rsidRPr="00201AD7" w:rsidRDefault="006448FD" w:rsidP="006448FD">
      <w:pPr>
        <w:ind w:firstLine="567"/>
        <w:rPr>
          <w:sz w:val="24"/>
        </w:rPr>
      </w:pPr>
      <w:r w:rsidRPr="00201AD7">
        <w:rPr>
          <w:i/>
          <w:sz w:val="24"/>
        </w:rPr>
        <w:t>Проект, редакция</w:t>
      </w:r>
      <w:r>
        <w:rPr>
          <w:i/>
          <w:sz w:val="24"/>
        </w:rPr>
        <w:t xml:space="preserve"> 1</w:t>
      </w:r>
    </w:p>
    <w:p w14:paraId="0B65D4AD" w14:textId="75E37956" w:rsidR="006448FD" w:rsidRPr="006448FD" w:rsidRDefault="006448FD" w:rsidP="006448FD">
      <w:pPr>
        <w:ind w:firstLine="567"/>
        <w:rPr>
          <w:color w:val="000000"/>
          <w:sz w:val="24"/>
        </w:rPr>
      </w:pPr>
      <w:r w:rsidRPr="00115493">
        <w:rPr>
          <w:color w:val="000000"/>
          <w:sz w:val="24"/>
        </w:rPr>
        <w:lastRenderedPageBreak/>
        <w:t>ГОСТ 4232</w:t>
      </w:r>
      <w:r w:rsidRPr="006448FD">
        <w:rPr>
          <w:color w:val="000000"/>
          <w:sz w:val="24"/>
        </w:rPr>
        <w:t>–</w:t>
      </w:r>
      <w:r w:rsidRPr="00115493">
        <w:rPr>
          <w:color w:val="000000"/>
          <w:sz w:val="24"/>
        </w:rPr>
        <w:t>74</w:t>
      </w:r>
      <w:r w:rsidRPr="006448FD">
        <w:rPr>
          <w:color w:val="000000"/>
          <w:sz w:val="24"/>
        </w:rPr>
        <w:t xml:space="preserve"> Реактивы. Калий йодистый. Технические условия</w:t>
      </w:r>
      <w:r>
        <w:rPr>
          <w:color w:val="000000"/>
          <w:sz w:val="24"/>
        </w:rPr>
        <w:t>.</w:t>
      </w:r>
    </w:p>
    <w:p w14:paraId="7E450DBF" w14:textId="32B2DE4A" w:rsidR="006448FD" w:rsidRPr="006448FD" w:rsidRDefault="006448FD" w:rsidP="006448FD">
      <w:pPr>
        <w:ind w:firstLine="567"/>
        <w:rPr>
          <w:color w:val="000000"/>
          <w:sz w:val="24"/>
        </w:rPr>
      </w:pPr>
      <w:r w:rsidRPr="006448FD">
        <w:rPr>
          <w:color w:val="000000"/>
          <w:sz w:val="24"/>
        </w:rPr>
        <w:t>ГОСТ 6709–72 Вода дистиллированная. Технические условия</w:t>
      </w:r>
      <w:r>
        <w:rPr>
          <w:color w:val="000000"/>
          <w:sz w:val="24"/>
        </w:rPr>
        <w:t>.</w:t>
      </w:r>
    </w:p>
    <w:p w14:paraId="3A2D5345" w14:textId="13069514" w:rsidR="006448FD" w:rsidRPr="006448FD" w:rsidRDefault="006448FD" w:rsidP="006448FD">
      <w:pPr>
        <w:ind w:firstLine="567"/>
        <w:rPr>
          <w:color w:val="000000"/>
          <w:sz w:val="24"/>
        </w:rPr>
      </w:pPr>
      <w:r w:rsidRPr="006448FD">
        <w:rPr>
          <w:color w:val="000000"/>
          <w:sz w:val="24"/>
        </w:rPr>
        <w:t>ГОСТ 10163–76 Реактивы. Крахмал растворимый. Технические условия</w:t>
      </w:r>
      <w:r>
        <w:rPr>
          <w:color w:val="000000"/>
          <w:sz w:val="24"/>
        </w:rPr>
        <w:t>.</w:t>
      </w:r>
    </w:p>
    <w:p w14:paraId="77E053B5" w14:textId="7E91CBB8" w:rsidR="006448FD" w:rsidRPr="006448FD" w:rsidRDefault="006448FD" w:rsidP="006448FD">
      <w:pPr>
        <w:ind w:firstLine="567"/>
        <w:rPr>
          <w:color w:val="000000"/>
          <w:sz w:val="24"/>
        </w:rPr>
      </w:pPr>
      <w:r w:rsidRPr="006448FD">
        <w:rPr>
          <w:color w:val="000000"/>
          <w:sz w:val="24"/>
        </w:rPr>
        <w:t>ГОСТ 20292–74 Приборы мерные лабораторные стеклянные. Бюретки, пипетки. Технические условия</w:t>
      </w:r>
      <w:r>
        <w:rPr>
          <w:color w:val="000000"/>
          <w:sz w:val="24"/>
        </w:rPr>
        <w:t>.</w:t>
      </w:r>
    </w:p>
    <w:p w14:paraId="73F83831" w14:textId="3A415F89" w:rsidR="006448FD" w:rsidRPr="006448FD" w:rsidRDefault="006448FD" w:rsidP="006448FD">
      <w:pPr>
        <w:ind w:firstLine="567"/>
        <w:rPr>
          <w:color w:val="000000"/>
          <w:sz w:val="24"/>
        </w:rPr>
      </w:pPr>
      <w:r w:rsidRPr="006448FD">
        <w:rPr>
          <w:color w:val="000000"/>
          <w:sz w:val="24"/>
        </w:rPr>
        <w:t>ГОСТ 29169–91 Посуда лабораторная стеклянная. Пипетки с одной отметкой</w:t>
      </w:r>
      <w:r>
        <w:rPr>
          <w:color w:val="000000"/>
          <w:sz w:val="24"/>
        </w:rPr>
        <w:t>.</w:t>
      </w:r>
    </w:p>
    <w:p w14:paraId="1490B04E" w14:textId="78FAD0D3" w:rsidR="006448FD" w:rsidRPr="006448FD" w:rsidRDefault="006448FD" w:rsidP="006448FD">
      <w:pPr>
        <w:ind w:firstLine="567"/>
        <w:rPr>
          <w:color w:val="000000"/>
          <w:sz w:val="24"/>
        </w:rPr>
      </w:pPr>
      <w:r w:rsidRPr="006448FD">
        <w:rPr>
          <w:color w:val="000000"/>
          <w:sz w:val="24"/>
        </w:rPr>
        <w:t>ГОСТ 29227–91 Посуда лабораторная стеклянная. Пипетки градуированные. Часть 1. Общие требования</w:t>
      </w:r>
      <w:r>
        <w:rPr>
          <w:color w:val="000000"/>
          <w:sz w:val="24"/>
        </w:rPr>
        <w:t>.</w:t>
      </w:r>
    </w:p>
    <w:p w14:paraId="0DC86799" w14:textId="492A287C" w:rsidR="006448FD" w:rsidRPr="006448FD" w:rsidRDefault="006448FD" w:rsidP="006448FD">
      <w:pPr>
        <w:ind w:firstLine="567"/>
        <w:rPr>
          <w:color w:val="000000"/>
          <w:sz w:val="24"/>
        </w:rPr>
      </w:pPr>
      <w:r w:rsidRPr="006448FD">
        <w:rPr>
          <w:color w:val="000000"/>
          <w:sz w:val="24"/>
        </w:rPr>
        <w:t>ГОСТ 29251–91 Посуда лабораторная стеклянная. Бюретки. Часть 1. Общие требования</w:t>
      </w:r>
      <w:r>
        <w:rPr>
          <w:color w:val="000000"/>
          <w:sz w:val="24"/>
        </w:rPr>
        <w:t>.</w:t>
      </w:r>
    </w:p>
    <w:p w14:paraId="5C3B0217" w14:textId="77777777" w:rsidR="006448FD" w:rsidRPr="006448FD" w:rsidRDefault="006448FD" w:rsidP="006448FD">
      <w:pPr>
        <w:ind w:firstLine="567"/>
        <w:rPr>
          <w:color w:val="000000"/>
          <w:sz w:val="24"/>
        </w:rPr>
      </w:pPr>
      <w:r w:rsidRPr="006448FD">
        <w:rPr>
          <w:color w:val="000000"/>
          <w:sz w:val="24"/>
        </w:rPr>
        <w:t>ГОСТ 31861–2012 Вода. Общие требования к отбору проб.</w:t>
      </w:r>
    </w:p>
    <w:p w14:paraId="41EEC71D" w14:textId="77777777" w:rsidR="00372B2B" w:rsidRPr="00A84235" w:rsidRDefault="00372B2B" w:rsidP="00161639">
      <w:pPr>
        <w:ind w:firstLine="567"/>
        <w:rPr>
          <w:sz w:val="24"/>
          <w:lang w:val="kk-KZ"/>
        </w:rPr>
      </w:pPr>
    </w:p>
    <w:p w14:paraId="3A3B4EB1" w14:textId="77777777" w:rsidR="007F7B4A" w:rsidRPr="00AD738E" w:rsidRDefault="007F7B4A" w:rsidP="007F7B4A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AD738E">
        <w:rPr>
          <w:rFonts w:ascii="Times New Roman" w:hAnsi="Times New Roman" w:cs="Times New Roman"/>
          <w:color w:val="auto"/>
          <w:sz w:val="20"/>
          <w:szCs w:val="20"/>
        </w:rPr>
        <w:t xml:space="preserve">Примечание – При пользовании настоящим стандартом целесообразно проверить действие ссылочных стандартов и классификаторов по каталогу «Документы по стандартизации» по состоянию на текущий год и соответствующим </w:t>
      </w:r>
      <w:r w:rsidR="001529F1" w:rsidRPr="00AD738E">
        <w:rPr>
          <w:rFonts w:ascii="Times New Roman" w:hAnsi="Times New Roman" w:cs="Times New Roman"/>
          <w:color w:val="auto"/>
          <w:sz w:val="20"/>
          <w:szCs w:val="20"/>
        </w:rPr>
        <w:t>периодически издаваемом информационном указателе</w:t>
      </w:r>
      <w:r w:rsidRPr="00AD738E">
        <w:rPr>
          <w:rFonts w:ascii="Times New Roman" w:hAnsi="Times New Roman" w:cs="Times New Roman"/>
          <w:color w:val="auto"/>
          <w:sz w:val="20"/>
          <w:szCs w:val="20"/>
        </w:rPr>
        <w:t>, опубликованном в текущем году. Если ссылочный документ заменен (изменен), то при пользовании настоящим стандартом следует руководствоваться замененным (измененным) документом. Если ссылочный документ отменен без замены, то положение, в котором дана ссылка на него, применяется в части, не затрагивающей эту ссылку</w:t>
      </w:r>
      <w:r w:rsidR="00A302EA" w:rsidRPr="00AD738E">
        <w:rPr>
          <w:rFonts w:ascii="Times New Roman" w:hAnsi="Times New Roman" w:cs="Times New Roman"/>
          <w:color w:val="auto"/>
          <w:sz w:val="20"/>
          <w:szCs w:val="20"/>
        </w:rPr>
        <w:t>.</w:t>
      </w:r>
    </w:p>
    <w:p w14:paraId="1046AFBE" w14:textId="77777777" w:rsidR="00FF316D" w:rsidRDefault="00FF316D" w:rsidP="007F7B4A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</w:p>
    <w:p w14:paraId="02D0C952" w14:textId="77777777" w:rsidR="008F1FAC" w:rsidRPr="00AD738E" w:rsidRDefault="00382462" w:rsidP="008F1FAC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</w:rPr>
      </w:pPr>
      <w:bookmarkStart w:id="9" w:name="_Toc73002678"/>
      <w:bookmarkStart w:id="10" w:name="_Toc143622401"/>
      <w:r>
        <w:rPr>
          <w:sz w:val="24"/>
          <w:lang w:val="kk-KZ"/>
        </w:rPr>
        <w:t>Сущность метода</w:t>
      </w:r>
      <w:bookmarkEnd w:id="10"/>
    </w:p>
    <w:p w14:paraId="1EC7F23C" w14:textId="77777777" w:rsidR="008F1FAC" w:rsidRPr="00AD738E" w:rsidRDefault="008F1FAC" w:rsidP="008F1FAC">
      <w:pPr>
        <w:rPr>
          <w:sz w:val="24"/>
        </w:rPr>
      </w:pPr>
    </w:p>
    <w:bookmarkEnd w:id="9"/>
    <w:p w14:paraId="77A4980D" w14:textId="77777777" w:rsidR="00B72BDC" w:rsidRPr="00D56D15" w:rsidRDefault="00B72BDC" w:rsidP="00B72BDC">
      <w:pPr>
        <w:ind w:firstLine="567"/>
        <w:rPr>
          <w:color w:val="000000"/>
          <w:sz w:val="24"/>
        </w:rPr>
      </w:pPr>
      <w:r>
        <w:rPr>
          <w:color w:val="000000"/>
          <w:sz w:val="24"/>
        </w:rPr>
        <w:t>М</w:t>
      </w:r>
      <w:r w:rsidRPr="00D56D15">
        <w:rPr>
          <w:color w:val="000000"/>
          <w:sz w:val="24"/>
        </w:rPr>
        <w:t>етод основан на окислении йодид</w:t>
      </w:r>
      <w:r>
        <w:rPr>
          <w:color w:val="000000"/>
          <w:sz w:val="24"/>
        </w:rPr>
        <w:t>-ионов</w:t>
      </w:r>
      <w:r w:rsidRPr="00D56D15">
        <w:rPr>
          <w:color w:val="000000"/>
          <w:sz w:val="24"/>
        </w:rPr>
        <w:t xml:space="preserve"> активным хлором до йода, который титруют </w:t>
      </w:r>
      <w:r w:rsidR="007A690B">
        <w:rPr>
          <w:color w:val="000000"/>
          <w:sz w:val="24"/>
          <w:lang w:val="kk-KZ"/>
        </w:rPr>
        <w:t xml:space="preserve">раствором </w:t>
      </w:r>
      <w:proofErr w:type="spellStart"/>
      <w:r w:rsidRPr="001D3E53">
        <w:rPr>
          <w:color w:val="000000"/>
          <w:sz w:val="24"/>
        </w:rPr>
        <w:t>серноватистокислого</w:t>
      </w:r>
      <w:proofErr w:type="spellEnd"/>
      <w:r w:rsidRPr="001D3E53">
        <w:rPr>
          <w:color w:val="000000"/>
          <w:sz w:val="24"/>
        </w:rPr>
        <w:t xml:space="preserve"> натрия с использованием индикатора - крахмала.</w:t>
      </w:r>
    </w:p>
    <w:p w14:paraId="006A1AAB" w14:textId="77777777" w:rsidR="00F4641F" w:rsidRPr="00A40FEC" w:rsidRDefault="00A40FEC" w:rsidP="00D257C5">
      <w:pPr>
        <w:rPr>
          <w:sz w:val="20"/>
          <w:szCs w:val="20"/>
          <w:lang w:val="kk-KZ"/>
        </w:rPr>
      </w:pPr>
      <w:r>
        <w:rPr>
          <w:sz w:val="20"/>
          <w:szCs w:val="20"/>
          <w:lang w:val="kk-KZ"/>
        </w:rPr>
        <w:t xml:space="preserve">   </w:t>
      </w:r>
    </w:p>
    <w:p w14:paraId="018DD3FD" w14:textId="77777777" w:rsidR="008F1FAC" w:rsidRPr="00AD738E" w:rsidRDefault="008F1FAC" w:rsidP="000E1207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</w:rPr>
      </w:pPr>
      <w:bookmarkStart w:id="11" w:name="_Toc73002683"/>
      <w:bookmarkStart w:id="12" w:name="_Toc413763965"/>
      <w:bookmarkStart w:id="13" w:name="_Toc143622402"/>
      <w:r w:rsidRPr="00AD738E">
        <w:rPr>
          <w:sz w:val="24"/>
        </w:rPr>
        <w:t>Требования безопасности</w:t>
      </w:r>
      <w:bookmarkEnd w:id="11"/>
      <w:r w:rsidRPr="00AD738E">
        <w:rPr>
          <w:sz w:val="24"/>
        </w:rPr>
        <w:t xml:space="preserve"> </w:t>
      </w:r>
      <w:bookmarkEnd w:id="12"/>
      <w:r w:rsidRPr="00AD738E">
        <w:rPr>
          <w:sz w:val="24"/>
        </w:rPr>
        <w:t>и охраны окружающей среды</w:t>
      </w:r>
      <w:bookmarkEnd w:id="13"/>
    </w:p>
    <w:p w14:paraId="390A376D" w14:textId="77777777" w:rsidR="008F1FAC" w:rsidRPr="00AD738E" w:rsidRDefault="008F1FAC" w:rsidP="000E1207">
      <w:pPr>
        <w:ind w:firstLine="567"/>
        <w:rPr>
          <w:sz w:val="24"/>
        </w:rPr>
      </w:pPr>
      <w:bookmarkStart w:id="14" w:name="_Toc512421693"/>
    </w:p>
    <w:p w14:paraId="49FADE00" w14:textId="7D8E03A7" w:rsidR="00070321" w:rsidRPr="00C303AD" w:rsidRDefault="00070321" w:rsidP="00070321">
      <w:pPr>
        <w:ind w:firstLine="567"/>
        <w:rPr>
          <w:color w:val="000000"/>
          <w:sz w:val="24"/>
        </w:rPr>
      </w:pPr>
      <w:bookmarkStart w:id="15" w:name="_Hlk118228990"/>
      <w:bookmarkStart w:id="16" w:name="_Hlk118198201"/>
      <w:r>
        <w:rPr>
          <w:color w:val="000000"/>
          <w:sz w:val="24"/>
        </w:rPr>
        <w:t>4</w:t>
      </w:r>
      <w:r w:rsidRPr="00C303AD">
        <w:rPr>
          <w:color w:val="000000"/>
          <w:sz w:val="24"/>
        </w:rPr>
        <w:t>.1 При выполнении измерений соблюдают требования безопасности, установленные в действующих инструкциях по электробезопасности и по охране труда для персонала предприятия.</w:t>
      </w:r>
    </w:p>
    <w:p w14:paraId="38237487" w14:textId="4332CCDF" w:rsidR="00070321" w:rsidRPr="00C303AD" w:rsidRDefault="00070321" w:rsidP="00070321">
      <w:pPr>
        <w:ind w:firstLine="567"/>
        <w:rPr>
          <w:color w:val="000000"/>
          <w:sz w:val="24"/>
        </w:rPr>
      </w:pPr>
      <w:r>
        <w:rPr>
          <w:color w:val="000000"/>
          <w:sz w:val="24"/>
        </w:rPr>
        <w:t>4</w:t>
      </w:r>
      <w:r w:rsidRPr="00C303AD">
        <w:rPr>
          <w:color w:val="000000"/>
          <w:sz w:val="24"/>
        </w:rPr>
        <w:t xml:space="preserve">.2 Помещение лаборатории должно соответствовать требованиям пожарной безопасности по </w:t>
      </w:r>
      <w:hyperlink r:id="rId16" w:tooltip="ГОСТ 12.1.004-91 Система стандартов безопасности труда. Пожарная безопасность. Общие требования" w:history="1">
        <w:r w:rsidRPr="00C303AD">
          <w:rPr>
            <w:color w:val="000000"/>
            <w:sz w:val="24"/>
          </w:rPr>
          <w:t>ГОСТ 12.1.004</w:t>
        </w:r>
      </w:hyperlink>
      <w:r w:rsidRPr="00C303AD">
        <w:rPr>
          <w:color w:val="000000"/>
          <w:sz w:val="24"/>
        </w:rPr>
        <w:t xml:space="preserve"> и иметь средства пожаротушения по СТ РК 1174.</w:t>
      </w:r>
    </w:p>
    <w:p w14:paraId="433A204E" w14:textId="4DE91B84" w:rsidR="00070321" w:rsidRPr="00C303AD" w:rsidRDefault="00070321" w:rsidP="00070321">
      <w:pPr>
        <w:ind w:firstLine="567"/>
        <w:rPr>
          <w:color w:val="000000"/>
          <w:sz w:val="24"/>
        </w:rPr>
      </w:pPr>
      <w:r>
        <w:rPr>
          <w:color w:val="000000"/>
          <w:sz w:val="24"/>
        </w:rPr>
        <w:t>4</w:t>
      </w:r>
      <w:r w:rsidRPr="00C303AD">
        <w:rPr>
          <w:color w:val="000000"/>
          <w:sz w:val="24"/>
        </w:rPr>
        <w:t xml:space="preserve">.3 По степени воздействия на организм человека используемые при выполнении измерений реактивы относятся к вредным веществам 1, 2, 3 класса опасности по </w:t>
      </w:r>
      <w:r>
        <w:rPr>
          <w:color w:val="000000"/>
          <w:sz w:val="24"/>
        </w:rPr>
        <w:t xml:space="preserve">                          </w:t>
      </w:r>
      <w:r w:rsidRPr="00C303AD">
        <w:rPr>
          <w:color w:val="000000"/>
          <w:sz w:val="24"/>
        </w:rPr>
        <w:t>ГОСТ 12.1.007.</w:t>
      </w:r>
    </w:p>
    <w:p w14:paraId="27F63232" w14:textId="77777777" w:rsidR="00070321" w:rsidRPr="00C303AD" w:rsidRDefault="00070321" w:rsidP="00070321">
      <w:pPr>
        <w:ind w:firstLine="567"/>
        <w:rPr>
          <w:color w:val="000000"/>
          <w:sz w:val="24"/>
        </w:rPr>
      </w:pPr>
      <w:r w:rsidRPr="00C303AD">
        <w:rPr>
          <w:color w:val="000000"/>
          <w:sz w:val="24"/>
        </w:rPr>
        <w:t>Содержание используемых вредных веществ в воздухе рабочей зоны не должно превышать установленных ПДК в соответствии с ГОСТ 12.1.005.</w:t>
      </w:r>
    </w:p>
    <w:p w14:paraId="2AF0642F" w14:textId="3A732FCE" w:rsidR="00070321" w:rsidRPr="00E16FAB" w:rsidRDefault="00070321" w:rsidP="00070321">
      <w:pPr>
        <w:ind w:firstLine="567"/>
        <w:rPr>
          <w:color w:val="000000"/>
          <w:sz w:val="24"/>
        </w:rPr>
      </w:pPr>
      <w:r>
        <w:rPr>
          <w:color w:val="000000"/>
          <w:sz w:val="24"/>
        </w:rPr>
        <w:t>4</w:t>
      </w:r>
      <w:r w:rsidRPr="00C303AD">
        <w:rPr>
          <w:color w:val="000000"/>
          <w:sz w:val="24"/>
        </w:rPr>
        <w:t xml:space="preserve">.4 Отработанные образцы воды и растворов сливают в канализацию, разбавляя большим объемом воды. </w:t>
      </w:r>
    </w:p>
    <w:p w14:paraId="7E9C0AA9" w14:textId="77777777" w:rsidR="00070321" w:rsidRPr="00EC1746" w:rsidRDefault="00070321" w:rsidP="00142CDD">
      <w:pPr>
        <w:ind w:firstLine="567"/>
        <w:rPr>
          <w:color w:val="000000"/>
          <w:sz w:val="24"/>
        </w:rPr>
      </w:pPr>
    </w:p>
    <w:p w14:paraId="29652405" w14:textId="77777777" w:rsidR="00142CDD" w:rsidRPr="00142CDD" w:rsidRDefault="00142CDD" w:rsidP="00142CDD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</w:rPr>
      </w:pPr>
      <w:bookmarkStart w:id="17" w:name="_Toc143622403"/>
      <w:bookmarkEnd w:id="15"/>
      <w:bookmarkEnd w:id="16"/>
      <w:r w:rsidRPr="00142CDD">
        <w:rPr>
          <w:sz w:val="24"/>
        </w:rPr>
        <w:t>Требования к квалификации операторов</w:t>
      </w:r>
      <w:bookmarkEnd w:id="17"/>
      <w:r w:rsidRPr="00142CDD">
        <w:rPr>
          <w:sz w:val="24"/>
        </w:rPr>
        <w:t xml:space="preserve"> </w:t>
      </w:r>
    </w:p>
    <w:p w14:paraId="282393CF" w14:textId="77777777" w:rsidR="00142CDD" w:rsidRDefault="00142CDD" w:rsidP="00142CDD">
      <w:pPr>
        <w:ind w:firstLine="567"/>
        <w:rPr>
          <w:sz w:val="24"/>
        </w:rPr>
      </w:pPr>
    </w:p>
    <w:p w14:paraId="72F7DD00" w14:textId="77777777" w:rsidR="00070321" w:rsidRPr="004E4694" w:rsidRDefault="00070321" w:rsidP="00070321">
      <w:pPr>
        <w:ind w:firstLine="567"/>
        <w:rPr>
          <w:sz w:val="24"/>
        </w:rPr>
      </w:pPr>
      <w:r w:rsidRPr="00D70E58">
        <w:rPr>
          <w:sz w:val="24"/>
        </w:rPr>
        <w:t>К выполнению измерений и обработке их результатов допускаются лица, отвечающие квалификационным требованиям, имеющие опыт работы по эксплуатации используемого оборудования и получившие допуск к работе в порядке, установленном на предприятии.</w:t>
      </w:r>
    </w:p>
    <w:p w14:paraId="6C803980" w14:textId="77777777" w:rsidR="00142CDD" w:rsidRDefault="00142CDD" w:rsidP="00821FB0">
      <w:pPr>
        <w:ind w:firstLine="540"/>
        <w:rPr>
          <w:rFonts w:eastAsia="Batang"/>
          <w:sz w:val="24"/>
        </w:rPr>
      </w:pPr>
    </w:p>
    <w:p w14:paraId="0E2AC9EE" w14:textId="77777777" w:rsidR="00142CDD" w:rsidRPr="00142CDD" w:rsidRDefault="00142CDD" w:rsidP="00142CDD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</w:rPr>
      </w:pPr>
      <w:bookmarkStart w:id="18" w:name="_Toc143622404"/>
      <w:r w:rsidRPr="00142CDD">
        <w:rPr>
          <w:sz w:val="24"/>
        </w:rPr>
        <w:t>Требования к условиям измерений</w:t>
      </w:r>
      <w:bookmarkEnd w:id="18"/>
      <w:r w:rsidRPr="00142CDD">
        <w:rPr>
          <w:sz w:val="24"/>
        </w:rPr>
        <w:t xml:space="preserve"> </w:t>
      </w:r>
    </w:p>
    <w:p w14:paraId="1A916EA1" w14:textId="77777777" w:rsidR="00142CDD" w:rsidRDefault="00142CDD" w:rsidP="00070321">
      <w:pPr>
        <w:pStyle w:val="2"/>
        <w:numPr>
          <w:ilvl w:val="0"/>
          <w:numId w:val="0"/>
        </w:numPr>
        <w:ind w:left="1415"/>
      </w:pPr>
    </w:p>
    <w:p w14:paraId="7D29822B" w14:textId="77777777" w:rsidR="00070321" w:rsidRPr="001E562D" w:rsidRDefault="00070321" w:rsidP="00070321">
      <w:pPr>
        <w:ind w:firstLine="567"/>
        <w:rPr>
          <w:sz w:val="24"/>
        </w:rPr>
      </w:pPr>
      <w:bookmarkStart w:id="19" w:name="_Hlk118202151"/>
      <w:r w:rsidRPr="001E562D">
        <w:rPr>
          <w:sz w:val="24"/>
        </w:rPr>
        <w:t>При выполнении измерений соблюдают следующие условия:</w:t>
      </w:r>
    </w:p>
    <w:p w14:paraId="3C73A18F" w14:textId="77777777" w:rsidR="00070321" w:rsidRPr="00C303AD" w:rsidRDefault="00070321" w:rsidP="00070321">
      <w:pPr>
        <w:pStyle w:val="af2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bookmarkStart w:id="20" w:name="_Hlk118204601"/>
      <w:r w:rsidRPr="00C303AD">
        <w:rPr>
          <w:rFonts w:ascii="Times New Roman" w:hAnsi="Times New Roman"/>
          <w:sz w:val="24"/>
          <w:szCs w:val="24"/>
        </w:rPr>
        <w:t>температура воздуха в помещении от 10 °С до 35 °С;</w:t>
      </w:r>
    </w:p>
    <w:p w14:paraId="3B09C131" w14:textId="77777777" w:rsidR="00070321" w:rsidRPr="00C303AD" w:rsidRDefault="00070321" w:rsidP="00070321">
      <w:pPr>
        <w:pStyle w:val="af2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303AD">
        <w:rPr>
          <w:rFonts w:ascii="Times New Roman" w:hAnsi="Times New Roman"/>
          <w:sz w:val="24"/>
          <w:szCs w:val="24"/>
        </w:rPr>
        <w:t>максимальная относительная влажность при температуре 25 °С не более 80</w:t>
      </w:r>
      <w:r>
        <w:rPr>
          <w:rFonts w:ascii="Times New Roman" w:hAnsi="Times New Roman"/>
          <w:sz w:val="24"/>
          <w:szCs w:val="24"/>
        </w:rPr>
        <w:t xml:space="preserve"> </w:t>
      </w:r>
      <w:r w:rsidRPr="00C303AD">
        <w:rPr>
          <w:rFonts w:ascii="Times New Roman" w:hAnsi="Times New Roman"/>
          <w:sz w:val="24"/>
          <w:szCs w:val="24"/>
        </w:rPr>
        <w:t>%;</w:t>
      </w:r>
    </w:p>
    <w:p w14:paraId="00455144" w14:textId="77777777" w:rsidR="00070321" w:rsidRPr="00C303AD" w:rsidRDefault="00070321" w:rsidP="00070321">
      <w:pPr>
        <w:pStyle w:val="af2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303AD">
        <w:rPr>
          <w:rFonts w:ascii="Times New Roman" w:hAnsi="Times New Roman"/>
          <w:sz w:val="24"/>
          <w:szCs w:val="24"/>
        </w:rPr>
        <w:lastRenderedPageBreak/>
        <w:t xml:space="preserve">атмосферное давление от 84,0 до 106,7 кПа; </w:t>
      </w:r>
    </w:p>
    <w:p w14:paraId="7E4B56B8" w14:textId="77777777" w:rsidR="00070321" w:rsidRDefault="00070321" w:rsidP="00070321">
      <w:pPr>
        <w:pStyle w:val="af2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303AD">
        <w:rPr>
          <w:rFonts w:ascii="Times New Roman" w:hAnsi="Times New Roman"/>
          <w:sz w:val="24"/>
          <w:szCs w:val="24"/>
        </w:rPr>
        <w:t>отсутствие других аналитических работ, проведения которых, может вызвать загрязнение атмосферы элементами, анализируемыми данной методикой</w:t>
      </w:r>
      <w:r>
        <w:rPr>
          <w:rFonts w:ascii="Times New Roman" w:hAnsi="Times New Roman"/>
          <w:sz w:val="24"/>
          <w:szCs w:val="24"/>
        </w:rPr>
        <w:t>.</w:t>
      </w:r>
    </w:p>
    <w:bookmarkEnd w:id="19"/>
    <w:bookmarkEnd w:id="20"/>
    <w:p w14:paraId="080D929A" w14:textId="77777777" w:rsidR="00142CDD" w:rsidRDefault="00142CDD" w:rsidP="00142CDD">
      <w:pPr>
        <w:pStyle w:val="10"/>
        <w:tabs>
          <w:tab w:val="clear" w:pos="1134"/>
          <w:tab w:val="left" w:pos="851"/>
        </w:tabs>
        <w:spacing w:before="0" w:after="0"/>
        <w:ind w:left="567" w:firstLine="0"/>
        <w:rPr>
          <w:sz w:val="24"/>
        </w:rPr>
      </w:pPr>
    </w:p>
    <w:p w14:paraId="0BBDC9C8" w14:textId="77777777" w:rsidR="00142CDD" w:rsidRPr="00142CDD" w:rsidRDefault="00142CDD" w:rsidP="00142CDD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</w:rPr>
      </w:pPr>
      <w:bookmarkStart w:id="21" w:name="_Toc73002684"/>
      <w:bookmarkStart w:id="22" w:name="_Toc143622405"/>
      <w:bookmarkEnd w:id="14"/>
      <w:r w:rsidRPr="00142CDD">
        <w:rPr>
          <w:sz w:val="24"/>
        </w:rPr>
        <w:t>Средства измерений, вспомогательные устройства, материалы и реактивы</w:t>
      </w:r>
      <w:bookmarkEnd w:id="22"/>
    </w:p>
    <w:p w14:paraId="0AF2BB1A" w14:textId="77777777" w:rsidR="00142CDD" w:rsidRDefault="00142CDD" w:rsidP="00142CDD">
      <w:pPr>
        <w:ind w:firstLine="567"/>
        <w:rPr>
          <w:sz w:val="24"/>
        </w:rPr>
      </w:pPr>
      <w:r>
        <w:rPr>
          <w:sz w:val="24"/>
        </w:rPr>
        <w:t xml:space="preserve">     </w:t>
      </w:r>
    </w:p>
    <w:p w14:paraId="36ED3F5C" w14:textId="247E81F7" w:rsidR="00070321" w:rsidRPr="0050101D" w:rsidRDefault="00070321" w:rsidP="00070321">
      <w:pPr>
        <w:pStyle w:val="2"/>
      </w:pPr>
      <w:bookmarkStart w:id="23" w:name="_Toc143525409"/>
      <w:bookmarkStart w:id="24" w:name="_Toc143622406"/>
      <w:r w:rsidRPr="001E4DF3">
        <w:t>Средства измерений и стандартные образцы</w:t>
      </w:r>
      <w:bookmarkEnd w:id="23"/>
      <w:bookmarkEnd w:id="24"/>
      <w:r w:rsidRPr="001E4DF3">
        <w:t xml:space="preserve"> </w:t>
      </w:r>
    </w:p>
    <w:p w14:paraId="46A48ECD" w14:textId="77777777" w:rsidR="00070321" w:rsidRDefault="00070321" w:rsidP="00070321">
      <w:pPr>
        <w:shd w:val="clear" w:color="auto" w:fill="FFFFFF"/>
        <w:ind w:firstLine="567"/>
        <w:rPr>
          <w:color w:val="000000"/>
          <w:sz w:val="24"/>
        </w:rPr>
      </w:pPr>
    </w:p>
    <w:p w14:paraId="32073B45" w14:textId="77777777" w:rsidR="00070321" w:rsidRPr="00B72D10" w:rsidRDefault="00070321" w:rsidP="00070321">
      <w:pPr>
        <w:shd w:val="clear" w:color="auto" w:fill="FFFFFF"/>
        <w:ind w:firstLine="567"/>
        <w:rPr>
          <w:color w:val="000000"/>
          <w:sz w:val="24"/>
        </w:rPr>
      </w:pPr>
      <w:r w:rsidRPr="00B72D10">
        <w:rPr>
          <w:color w:val="000000"/>
          <w:sz w:val="24"/>
        </w:rPr>
        <w:t>Весы с ценой деления не менее 0,01 г.</w:t>
      </w:r>
    </w:p>
    <w:p w14:paraId="5A799603" w14:textId="64C0D8DA" w:rsidR="00070321" w:rsidRPr="004256A7" w:rsidRDefault="00070321" w:rsidP="00070321">
      <w:pPr>
        <w:shd w:val="clear" w:color="auto" w:fill="FFFFFF"/>
        <w:ind w:firstLine="567"/>
        <w:rPr>
          <w:color w:val="000000"/>
          <w:sz w:val="24"/>
        </w:rPr>
      </w:pPr>
      <w:r w:rsidRPr="00B72D10">
        <w:rPr>
          <w:color w:val="000000"/>
          <w:sz w:val="24"/>
        </w:rPr>
        <w:t>Микробюретка вместимостью 5 см</w:t>
      </w:r>
      <w:r w:rsidRPr="00B72D10">
        <w:rPr>
          <w:color w:val="000000"/>
          <w:sz w:val="24"/>
          <w:vertAlign w:val="superscript"/>
        </w:rPr>
        <w:t>3</w:t>
      </w:r>
      <w:r>
        <w:rPr>
          <w:color w:val="000000"/>
          <w:sz w:val="24"/>
        </w:rPr>
        <w:t xml:space="preserve"> согласно ГОСТ 29251 или ГОСТ 20292</w:t>
      </w:r>
      <w:r>
        <w:rPr>
          <w:color w:val="000000"/>
          <w:sz w:val="24"/>
        </w:rPr>
        <w:t>.</w:t>
      </w:r>
    </w:p>
    <w:p w14:paraId="057CEA07" w14:textId="40162237" w:rsidR="00070321" w:rsidRPr="00B72D10" w:rsidRDefault="00070321" w:rsidP="00070321">
      <w:pPr>
        <w:shd w:val="clear" w:color="auto" w:fill="FFFFFF"/>
        <w:ind w:firstLine="567"/>
        <w:rPr>
          <w:color w:val="000000"/>
          <w:sz w:val="24"/>
        </w:rPr>
      </w:pPr>
      <w:r w:rsidRPr="00B72D10">
        <w:rPr>
          <w:color w:val="000000"/>
          <w:sz w:val="24"/>
        </w:rPr>
        <w:t>Колбы конические вместимостью 1000 см</w:t>
      </w:r>
      <w:r w:rsidRPr="00B72D10">
        <w:rPr>
          <w:color w:val="000000"/>
          <w:sz w:val="24"/>
          <w:vertAlign w:val="superscript"/>
        </w:rPr>
        <w:t>3</w:t>
      </w:r>
      <w:r w:rsidRPr="00B72D10">
        <w:rPr>
          <w:color w:val="000000"/>
          <w:sz w:val="24"/>
          <w:vertAlign w:val="subscript"/>
        </w:rPr>
        <w:t xml:space="preserve"> </w:t>
      </w:r>
      <w:r w:rsidRPr="00B72D10">
        <w:rPr>
          <w:color w:val="000000"/>
          <w:sz w:val="24"/>
        </w:rPr>
        <w:t xml:space="preserve">согласно </w:t>
      </w:r>
      <w:r w:rsidRPr="00B72D10">
        <w:rPr>
          <w:bCs/>
          <w:color w:val="000000"/>
          <w:sz w:val="24"/>
        </w:rPr>
        <w:t>ГОСТ</w:t>
      </w:r>
      <w:r w:rsidRPr="00B72D10">
        <w:rPr>
          <w:color w:val="000000"/>
          <w:sz w:val="24"/>
        </w:rPr>
        <w:t xml:space="preserve"> </w:t>
      </w:r>
      <w:r w:rsidRPr="002B4ECC">
        <w:rPr>
          <w:bCs/>
          <w:color w:val="000000"/>
          <w:sz w:val="24"/>
        </w:rPr>
        <w:t>1770</w:t>
      </w:r>
      <w:r>
        <w:rPr>
          <w:bCs/>
          <w:color w:val="000000"/>
          <w:sz w:val="24"/>
        </w:rPr>
        <w:t>.</w:t>
      </w:r>
    </w:p>
    <w:p w14:paraId="242AC877" w14:textId="0AC03E20" w:rsidR="00070321" w:rsidRPr="001D3E53" w:rsidRDefault="00070321" w:rsidP="00070321">
      <w:pPr>
        <w:shd w:val="clear" w:color="auto" w:fill="FFFFFF"/>
        <w:ind w:firstLine="567"/>
        <w:rPr>
          <w:color w:val="000000"/>
          <w:sz w:val="20"/>
          <w:szCs w:val="20"/>
        </w:rPr>
      </w:pPr>
      <w:r w:rsidRPr="001D3E53">
        <w:rPr>
          <w:color w:val="000000"/>
          <w:sz w:val="24"/>
        </w:rPr>
        <w:t>Колбы мерные вместимостью 500 и 1000 см</w:t>
      </w:r>
      <w:r w:rsidRPr="001D3E53">
        <w:rPr>
          <w:color w:val="000000"/>
          <w:sz w:val="24"/>
          <w:vertAlign w:val="superscript"/>
        </w:rPr>
        <w:t>3</w:t>
      </w:r>
      <w:r>
        <w:rPr>
          <w:color w:val="000000"/>
          <w:sz w:val="24"/>
        </w:rPr>
        <w:t xml:space="preserve"> </w:t>
      </w:r>
      <w:r w:rsidRPr="00B72D10">
        <w:rPr>
          <w:color w:val="000000"/>
          <w:sz w:val="24"/>
        </w:rPr>
        <w:t xml:space="preserve">согласно </w:t>
      </w:r>
      <w:r w:rsidRPr="00B72D10">
        <w:rPr>
          <w:bCs/>
          <w:color w:val="000000"/>
          <w:sz w:val="24"/>
        </w:rPr>
        <w:t>ГОСТ</w:t>
      </w:r>
      <w:r w:rsidRPr="00B72D10">
        <w:rPr>
          <w:color w:val="000000"/>
          <w:sz w:val="24"/>
        </w:rPr>
        <w:t xml:space="preserve"> </w:t>
      </w:r>
      <w:r w:rsidRPr="002B4ECC">
        <w:rPr>
          <w:bCs/>
          <w:color w:val="000000"/>
          <w:sz w:val="24"/>
        </w:rPr>
        <w:t>1770</w:t>
      </w:r>
      <w:r>
        <w:rPr>
          <w:bCs/>
          <w:color w:val="000000"/>
          <w:sz w:val="24"/>
        </w:rPr>
        <w:t>.</w:t>
      </w:r>
    </w:p>
    <w:p w14:paraId="1859405E" w14:textId="319F6484" w:rsidR="00070321" w:rsidRDefault="00070321" w:rsidP="00070321">
      <w:pPr>
        <w:shd w:val="clear" w:color="auto" w:fill="FFFFFF"/>
        <w:ind w:firstLine="567"/>
        <w:rPr>
          <w:color w:val="000000"/>
          <w:sz w:val="24"/>
        </w:rPr>
      </w:pPr>
      <w:r>
        <w:rPr>
          <w:color w:val="000000"/>
          <w:sz w:val="24"/>
        </w:rPr>
        <w:t xml:space="preserve">Пипетки </w:t>
      </w:r>
      <w:r w:rsidRPr="001D3E53">
        <w:rPr>
          <w:color w:val="000000"/>
          <w:sz w:val="24"/>
        </w:rPr>
        <w:t>вместимостью 1 и 5 см</w:t>
      </w:r>
      <w:r w:rsidRPr="001D3E53">
        <w:rPr>
          <w:color w:val="000000"/>
          <w:sz w:val="24"/>
          <w:vertAlign w:val="superscript"/>
        </w:rPr>
        <w:t>3</w:t>
      </w:r>
      <w:r>
        <w:rPr>
          <w:color w:val="000000"/>
          <w:sz w:val="24"/>
        </w:rPr>
        <w:t xml:space="preserve"> согласно ГОСТ 29227 или ГОСТ 29169</w:t>
      </w:r>
      <w:r>
        <w:rPr>
          <w:color w:val="000000"/>
          <w:sz w:val="24"/>
        </w:rPr>
        <w:t>.</w:t>
      </w:r>
    </w:p>
    <w:p w14:paraId="33072666" w14:textId="44D0CAF6" w:rsidR="00070321" w:rsidRPr="00B72D10" w:rsidRDefault="00070321" w:rsidP="00070321">
      <w:pPr>
        <w:shd w:val="clear" w:color="auto" w:fill="FFFFFF"/>
        <w:ind w:firstLine="567"/>
        <w:rPr>
          <w:color w:val="000000"/>
          <w:sz w:val="24"/>
        </w:rPr>
      </w:pPr>
      <w:r>
        <w:rPr>
          <w:color w:val="000000"/>
          <w:sz w:val="24"/>
        </w:rPr>
        <w:t>Цилиндры мерные вместимостью 100 и 500</w:t>
      </w:r>
      <w:r w:rsidRPr="001D3E53">
        <w:rPr>
          <w:color w:val="000000"/>
          <w:sz w:val="24"/>
        </w:rPr>
        <w:t xml:space="preserve"> см</w:t>
      </w:r>
      <w:r w:rsidRPr="001D3E53">
        <w:rPr>
          <w:color w:val="000000"/>
          <w:sz w:val="24"/>
          <w:vertAlign w:val="superscript"/>
        </w:rPr>
        <w:t>3</w:t>
      </w:r>
      <w:r>
        <w:rPr>
          <w:color w:val="000000"/>
          <w:sz w:val="24"/>
          <w:vertAlign w:val="superscript"/>
        </w:rPr>
        <w:t xml:space="preserve"> </w:t>
      </w:r>
      <w:r w:rsidRPr="00B72D10">
        <w:rPr>
          <w:color w:val="000000"/>
          <w:sz w:val="24"/>
        </w:rPr>
        <w:t>согласно</w:t>
      </w:r>
      <w:r>
        <w:rPr>
          <w:color w:val="000000"/>
          <w:sz w:val="24"/>
          <w:vertAlign w:val="superscript"/>
        </w:rPr>
        <w:t xml:space="preserve"> </w:t>
      </w:r>
      <w:r w:rsidRPr="00B72D10">
        <w:rPr>
          <w:bCs/>
          <w:color w:val="000000"/>
          <w:sz w:val="24"/>
        </w:rPr>
        <w:t>ГОСТ</w:t>
      </w:r>
      <w:r w:rsidRPr="00B72D10">
        <w:rPr>
          <w:color w:val="000000"/>
          <w:sz w:val="24"/>
        </w:rPr>
        <w:t xml:space="preserve"> </w:t>
      </w:r>
      <w:r w:rsidRPr="002B4ECC">
        <w:rPr>
          <w:bCs/>
          <w:color w:val="000000"/>
          <w:sz w:val="24"/>
        </w:rPr>
        <w:t>1770</w:t>
      </w:r>
      <w:r>
        <w:rPr>
          <w:bCs/>
          <w:color w:val="000000"/>
          <w:sz w:val="24"/>
        </w:rPr>
        <w:t>.</w:t>
      </w:r>
    </w:p>
    <w:p w14:paraId="3458DF23" w14:textId="493D99BF" w:rsidR="00070321" w:rsidRDefault="00070321" w:rsidP="00070321">
      <w:pPr>
        <w:ind w:firstLine="567"/>
        <w:rPr>
          <w:color w:val="000000"/>
          <w:sz w:val="24"/>
        </w:rPr>
      </w:pPr>
      <w:r>
        <w:rPr>
          <w:color w:val="000000"/>
          <w:sz w:val="24"/>
        </w:rPr>
        <w:t>Образец контроля хлора (хлорамин Б, Т) согласно ГОСТ 4212</w:t>
      </w:r>
      <w:r>
        <w:rPr>
          <w:color w:val="000000"/>
          <w:sz w:val="24"/>
        </w:rPr>
        <w:t>.</w:t>
      </w:r>
    </w:p>
    <w:p w14:paraId="50751183" w14:textId="77777777" w:rsidR="00070321" w:rsidRDefault="00070321" w:rsidP="00070321">
      <w:pPr>
        <w:pStyle w:val="34"/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</w:p>
    <w:p w14:paraId="362DB997" w14:textId="3E4F0FFC" w:rsidR="00070321" w:rsidRPr="0050101D" w:rsidRDefault="00070321" w:rsidP="00070321">
      <w:pPr>
        <w:pStyle w:val="2"/>
      </w:pPr>
      <w:bookmarkStart w:id="25" w:name="_Toc143525410"/>
      <w:bookmarkStart w:id="26" w:name="_Toc143622407"/>
      <w:r w:rsidRPr="0050101D">
        <w:t>Вспомогательные устройства, посуда и материалы</w:t>
      </w:r>
      <w:bookmarkEnd w:id="25"/>
      <w:bookmarkEnd w:id="26"/>
    </w:p>
    <w:p w14:paraId="13359805" w14:textId="77777777" w:rsidR="00070321" w:rsidRDefault="00070321" w:rsidP="00070321">
      <w:pPr>
        <w:shd w:val="clear" w:color="auto" w:fill="FFFFFF"/>
        <w:ind w:firstLine="567"/>
        <w:rPr>
          <w:color w:val="000000"/>
          <w:sz w:val="24"/>
        </w:rPr>
      </w:pPr>
    </w:p>
    <w:p w14:paraId="0A15BA35" w14:textId="77777777" w:rsidR="00070321" w:rsidRDefault="00070321" w:rsidP="00070321">
      <w:pPr>
        <w:shd w:val="clear" w:color="auto" w:fill="FFFFFF"/>
        <w:ind w:firstLine="567"/>
        <w:rPr>
          <w:color w:val="000000"/>
          <w:sz w:val="24"/>
        </w:rPr>
      </w:pPr>
      <w:r>
        <w:rPr>
          <w:color w:val="000000"/>
          <w:sz w:val="24"/>
        </w:rPr>
        <w:t xml:space="preserve">Плита </w:t>
      </w:r>
      <w:r w:rsidRPr="00810718">
        <w:rPr>
          <w:color w:val="000000"/>
          <w:sz w:val="24"/>
        </w:rPr>
        <w:t>электрическая.</w:t>
      </w:r>
    </w:p>
    <w:p w14:paraId="7E95342E" w14:textId="5B402288" w:rsidR="00070321" w:rsidRPr="001D3E53" w:rsidRDefault="00070321" w:rsidP="00070321">
      <w:pPr>
        <w:shd w:val="clear" w:color="auto" w:fill="FFFFFF"/>
        <w:ind w:firstLine="567"/>
        <w:rPr>
          <w:color w:val="000000"/>
          <w:sz w:val="20"/>
          <w:szCs w:val="20"/>
        </w:rPr>
      </w:pPr>
      <w:r>
        <w:rPr>
          <w:color w:val="000000"/>
          <w:sz w:val="24"/>
        </w:rPr>
        <w:t>Холодильная установка (холодильник)</w:t>
      </w:r>
      <w:r>
        <w:rPr>
          <w:color w:val="000000"/>
          <w:sz w:val="24"/>
        </w:rPr>
        <w:t>.</w:t>
      </w:r>
    </w:p>
    <w:p w14:paraId="3CFFBA01" w14:textId="77777777" w:rsidR="00070321" w:rsidRPr="004E5D94" w:rsidRDefault="00070321" w:rsidP="00070321">
      <w:pPr>
        <w:pStyle w:val="34"/>
        <w:spacing w:after="0" w:line="240" w:lineRule="auto"/>
        <w:rPr>
          <w:rFonts w:ascii="Times New Roman" w:hAnsi="Times New Roman"/>
          <w:bCs/>
          <w:sz w:val="24"/>
          <w:szCs w:val="24"/>
          <w:highlight w:val="yellow"/>
        </w:rPr>
      </w:pPr>
    </w:p>
    <w:p w14:paraId="398F846B" w14:textId="31171382" w:rsidR="00070321" w:rsidRPr="0050101D" w:rsidRDefault="00070321" w:rsidP="00070321">
      <w:pPr>
        <w:pStyle w:val="2"/>
      </w:pPr>
      <w:bookmarkStart w:id="27" w:name="_Toc143525411"/>
      <w:bookmarkStart w:id="28" w:name="_Toc143622408"/>
      <w:r w:rsidRPr="0050101D">
        <w:t>Реактивы</w:t>
      </w:r>
      <w:bookmarkEnd w:id="27"/>
      <w:bookmarkEnd w:id="28"/>
      <w:r w:rsidRPr="0050101D">
        <w:t xml:space="preserve"> </w:t>
      </w:r>
    </w:p>
    <w:p w14:paraId="51D7BE5C" w14:textId="77777777" w:rsidR="00070321" w:rsidRDefault="00070321" w:rsidP="00070321">
      <w:pPr>
        <w:shd w:val="clear" w:color="auto" w:fill="FFFFFF"/>
        <w:ind w:firstLine="567"/>
        <w:rPr>
          <w:color w:val="000000"/>
          <w:sz w:val="24"/>
        </w:rPr>
      </w:pPr>
      <w:bookmarkStart w:id="29" w:name="_Hlk118204437"/>
    </w:p>
    <w:p w14:paraId="5CAE9FD2" w14:textId="3DDD3F0C" w:rsidR="00070321" w:rsidRPr="00D26463" w:rsidRDefault="00070321" w:rsidP="00070321">
      <w:pPr>
        <w:shd w:val="clear" w:color="auto" w:fill="FFFFFF"/>
        <w:tabs>
          <w:tab w:val="left" w:pos="6900"/>
          <w:tab w:val="right" w:pos="9355"/>
        </w:tabs>
        <w:ind w:firstLine="567"/>
        <w:rPr>
          <w:color w:val="000000"/>
          <w:sz w:val="24"/>
        </w:rPr>
      </w:pPr>
      <w:r w:rsidRPr="00D26463">
        <w:rPr>
          <w:color w:val="000000"/>
          <w:sz w:val="24"/>
        </w:rPr>
        <w:t>Кислота уксусная ледяная (</w:t>
      </w:r>
      <w:r>
        <w:rPr>
          <w:color w:val="000000"/>
          <w:sz w:val="24"/>
        </w:rPr>
        <w:t>ч</w:t>
      </w:r>
      <w:r>
        <w:rPr>
          <w:color w:val="000000"/>
          <w:sz w:val="24"/>
          <w:lang w:val="kk-KZ"/>
        </w:rPr>
        <w:t>.</w:t>
      </w:r>
      <w:proofErr w:type="spellStart"/>
      <w:r>
        <w:rPr>
          <w:color w:val="000000"/>
          <w:sz w:val="24"/>
        </w:rPr>
        <w:t>д.а</w:t>
      </w:r>
      <w:proofErr w:type="spellEnd"/>
      <w:r>
        <w:rPr>
          <w:color w:val="000000"/>
          <w:sz w:val="24"/>
        </w:rPr>
        <w:t>.</w:t>
      </w:r>
      <w:r w:rsidRPr="00D26463">
        <w:rPr>
          <w:color w:val="000000"/>
          <w:sz w:val="24"/>
        </w:rPr>
        <w:t>) ГОСТ 61</w:t>
      </w:r>
      <w:r>
        <w:rPr>
          <w:color w:val="000000"/>
          <w:sz w:val="24"/>
        </w:rPr>
        <w:t>.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</w:p>
    <w:p w14:paraId="1B5538A6" w14:textId="77777777" w:rsidR="00070321" w:rsidRDefault="00070321" w:rsidP="00070321">
      <w:pPr>
        <w:shd w:val="clear" w:color="auto" w:fill="FFFFFF"/>
        <w:ind w:firstLine="567"/>
        <w:rPr>
          <w:color w:val="040C28"/>
          <w:sz w:val="24"/>
        </w:rPr>
      </w:pPr>
      <w:r w:rsidRPr="00D26463">
        <w:rPr>
          <w:color w:val="000000"/>
          <w:sz w:val="24"/>
        </w:rPr>
        <w:t xml:space="preserve">Салициловая кислота </w:t>
      </w:r>
      <w:r>
        <w:rPr>
          <w:color w:val="040C28"/>
          <w:sz w:val="24"/>
        </w:rPr>
        <w:t>ГОСТ 624</w:t>
      </w:r>
      <w:r>
        <w:rPr>
          <w:color w:val="040C28"/>
          <w:sz w:val="24"/>
        </w:rPr>
        <w:t>.</w:t>
      </w:r>
    </w:p>
    <w:p w14:paraId="5F42CB41" w14:textId="4C8B1343" w:rsidR="00070321" w:rsidRPr="001D3E53" w:rsidRDefault="00070321" w:rsidP="00070321">
      <w:pPr>
        <w:shd w:val="clear" w:color="auto" w:fill="FFFFFF"/>
        <w:ind w:firstLine="567"/>
        <w:rPr>
          <w:color w:val="000000"/>
          <w:sz w:val="20"/>
          <w:szCs w:val="20"/>
        </w:rPr>
      </w:pPr>
      <w:r>
        <w:rPr>
          <w:color w:val="000000"/>
          <w:sz w:val="24"/>
        </w:rPr>
        <w:t>Натрий углекислый 10-водный (</w:t>
      </w:r>
      <w:proofErr w:type="spellStart"/>
      <w:r>
        <w:rPr>
          <w:color w:val="000000"/>
          <w:sz w:val="24"/>
        </w:rPr>
        <w:t>ч.д.а</w:t>
      </w:r>
      <w:proofErr w:type="spellEnd"/>
      <w:r>
        <w:rPr>
          <w:color w:val="000000"/>
          <w:sz w:val="24"/>
        </w:rPr>
        <w:t>.) ГОСТ 84</w:t>
      </w:r>
      <w:r>
        <w:rPr>
          <w:color w:val="000000"/>
          <w:sz w:val="24"/>
        </w:rPr>
        <w:t>.</w:t>
      </w:r>
    </w:p>
    <w:p w14:paraId="207C685D" w14:textId="777D6E0A" w:rsidR="00070321" w:rsidRPr="001D3E53" w:rsidRDefault="00070321" w:rsidP="00070321">
      <w:pPr>
        <w:shd w:val="clear" w:color="auto" w:fill="FFFFFF"/>
        <w:ind w:firstLine="567"/>
        <w:rPr>
          <w:color w:val="000000"/>
          <w:sz w:val="20"/>
          <w:szCs w:val="20"/>
        </w:rPr>
      </w:pPr>
      <w:r>
        <w:rPr>
          <w:color w:val="000000"/>
          <w:sz w:val="24"/>
        </w:rPr>
        <w:t>Калий йодистый кристаллический (</w:t>
      </w:r>
      <w:proofErr w:type="spellStart"/>
      <w:r>
        <w:rPr>
          <w:color w:val="000000"/>
          <w:sz w:val="24"/>
        </w:rPr>
        <w:t>х.ч</w:t>
      </w:r>
      <w:proofErr w:type="spellEnd"/>
      <w:r>
        <w:rPr>
          <w:color w:val="000000"/>
          <w:sz w:val="24"/>
        </w:rPr>
        <w:t>.) ГОСТ 4232</w:t>
      </w:r>
      <w:r>
        <w:rPr>
          <w:color w:val="000000"/>
          <w:sz w:val="24"/>
        </w:rPr>
        <w:t>.</w:t>
      </w:r>
    </w:p>
    <w:p w14:paraId="5FBC72E7" w14:textId="77777777" w:rsidR="00070321" w:rsidRDefault="00070321" w:rsidP="00070321">
      <w:pPr>
        <w:shd w:val="clear" w:color="auto" w:fill="FFFFFF"/>
        <w:ind w:firstLine="567"/>
        <w:rPr>
          <w:color w:val="000000"/>
          <w:sz w:val="24"/>
        </w:rPr>
      </w:pPr>
      <w:r w:rsidRPr="001D3E53">
        <w:rPr>
          <w:color w:val="000000"/>
          <w:sz w:val="24"/>
        </w:rPr>
        <w:t xml:space="preserve">Натрий </w:t>
      </w:r>
      <w:proofErr w:type="spellStart"/>
      <w:r w:rsidRPr="001D3E53">
        <w:rPr>
          <w:color w:val="000000"/>
          <w:sz w:val="24"/>
        </w:rPr>
        <w:t>се</w:t>
      </w:r>
      <w:r>
        <w:rPr>
          <w:color w:val="000000"/>
          <w:sz w:val="24"/>
        </w:rPr>
        <w:t>рноватистокислый</w:t>
      </w:r>
      <w:proofErr w:type="spellEnd"/>
      <w:r>
        <w:rPr>
          <w:color w:val="000000"/>
          <w:sz w:val="24"/>
        </w:rPr>
        <w:t>, стандарт-титр 0,1 моль/дм</w:t>
      </w:r>
      <w:r>
        <w:rPr>
          <w:color w:val="000000"/>
          <w:sz w:val="24"/>
          <w:vertAlign w:val="superscript"/>
        </w:rPr>
        <w:t>3</w:t>
      </w:r>
      <w:r>
        <w:rPr>
          <w:color w:val="000000"/>
          <w:sz w:val="24"/>
        </w:rPr>
        <w:t xml:space="preserve"> (0,1 Н)</w:t>
      </w:r>
    </w:p>
    <w:p w14:paraId="5B90EDD2" w14:textId="5C2F9412" w:rsidR="00070321" w:rsidRDefault="00070321" w:rsidP="00070321">
      <w:pPr>
        <w:shd w:val="clear" w:color="auto" w:fill="FFFFFF"/>
        <w:ind w:firstLine="567"/>
        <w:rPr>
          <w:color w:val="000000"/>
          <w:sz w:val="24"/>
        </w:rPr>
      </w:pPr>
      <w:r>
        <w:rPr>
          <w:color w:val="000000"/>
          <w:sz w:val="24"/>
        </w:rPr>
        <w:t>Крахмал растворимый (</w:t>
      </w:r>
      <w:proofErr w:type="spellStart"/>
      <w:r>
        <w:rPr>
          <w:color w:val="000000"/>
          <w:sz w:val="24"/>
        </w:rPr>
        <w:t>ч.д.а</w:t>
      </w:r>
      <w:proofErr w:type="spellEnd"/>
      <w:r>
        <w:rPr>
          <w:color w:val="000000"/>
          <w:sz w:val="24"/>
        </w:rPr>
        <w:t>.) ГОСТ 10163</w:t>
      </w:r>
      <w:r>
        <w:rPr>
          <w:color w:val="000000"/>
          <w:sz w:val="24"/>
        </w:rPr>
        <w:t>.</w:t>
      </w:r>
    </w:p>
    <w:p w14:paraId="62006C53" w14:textId="53F1FFA7" w:rsidR="00070321" w:rsidRDefault="00070321" w:rsidP="00070321">
      <w:pPr>
        <w:shd w:val="clear" w:color="auto" w:fill="FFFFFF"/>
        <w:ind w:firstLine="567"/>
        <w:rPr>
          <w:color w:val="000000"/>
          <w:sz w:val="24"/>
        </w:rPr>
      </w:pPr>
      <w:r>
        <w:rPr>
          <w:color w:val="000000"/>
          <w:sz w:val="24"/>
        </w:rPr>
        <w:t>Серная кислота (</w:t>
      </w:r>
      <w:proofErr w:type="spellStart"/>
      <w:r>
        <w:rPr>
          <w:color w:val="000000"/>
          <w:sz w:val="24"/>
        </w:rPr>
        <w:t>х.ч</w:t>
      </w:r>
      <w:proofErr w:type="spellEnd"/>
      <w:r>
        <w:rPr>
          <w:color w:val="000000"/>
          <w:sz w:val="24"/>
        </w:rPr>
        <w:t xml:space="preserve">., </w:t>
      </w:r>
      <w:proofErr w:type="spellStart"/>
      <w:r>
        <w:rPr>
          <w:color w:val="000000"/>
          <w:sz w:val="24"/>
        </w:rPr>
        <w:t>ч.д.а</w:t>
      </w:r>
      <w:proofErr w:type="spellEnd"/>
      <w:r>
        <w:rPr>
          <w:color w:val="000000"/>
          <w:sz w:val="24"/>
        </w:rPr>
        <w:t>.) ГОСТ 4204</w:t>
      </w:r>
      <w:r>
        <w:rPr>
          <w:color w:val="000000"/>
          <w:sz w:val="24"/>
        </w:rPr>
        <w:t>.</w:t>
      </w:r>
    </w:p>
    <w:p w14:paraId="4548A097" w14:textId="05E97B7E" w:rsidR="00070321" w:rsidRDefault="00070321" w:rsidP="00070321">
      <w:pPr>
        <w:shd w:val="clear" w:color="auto" w:fill="FFFFFF"/>
        <w:ind w:firstLine="567"/>
        <w:rPr>
          <w:color w:val="000000"/>
          <w:sz w:val="24"/>
        </w:rPr>
      </w:pPr>
      <w:r>
        <w:rPr>
          <w:color w:val="000000"/>
          <w:sz w:val="24"/>
        </w:rPr>
        <w:t xml:space="preserve">Дистиллированная вода </w:t>
      </w:r>
      <w:r w:rsidRPr="00EC6582">
        <w:rPr>
          <w:sz w:val="24"/>
        </w:rPr>
        <w:t>ГОСТ 6709</w:t>
      </w:r>
      <w:r>
        <w:rPr>
          <w:sz w:val="24"/>
        </w:rPr>
        <w:t>.</w:t>
      </w:r>
    </w:p>
    <w:p w14:paraId="0E45A50A" w14:textId="77777777" w:rsidR="00070321" w:rsidRDefault="00070321" w:rsidP="00070321">
      <w:pPr>
        <w:shd w:val="clear" w:color="auto" w:fill="FFFFFF"/>
        <w:ind w:firstLine="567"/>
        <w:rPr>
          <w:color w:val="000000"/>
          <w:sz w:val="24"/>
        </w:rPr>
      </w:pPr>
      <w:proofErr w:type="spellStart"/>
      <w:r>
        <w:rPr>
          <w:color w:val="000000"/>
          <w:sz w:val="24"/>
        </w:rPr>
        <w:t>Обеззоленные</w:t>
      </w:r>
      <w:proofErr w:type="spellEnd"/>
      <w:r>
        <w:rPr>
          <w:color w:val="000000"/>
          <w:sz w:val="24"/>
        </w:rPr>
        <w:t xml:space="preserve"> фильтры «Синяя лента» или «Белая лента».</w:t>
      </w:r>
    </w:p>
    <w:p w14:paraId="20D91E7E" w14:textId="77777777" w:rsidR="00070321" w:rsidRPr="001D3E53" w:rsidRDefault="00070321" w:rsidP="00070321">
      <w:pPr>
        <w:shd w:val="clear" w:color="auto" w:fill="FFFFFF"/>
        <w:ind w:firstLine="567"/>
        <w:rPr>
          <w:color w:val="000000"/>
          <w:sz w:val="20"/>
          <w:szCs w:val="20"/>
        </w:rPr>
      </w:pPr>
    </w:p>
    <w:p w14:paraId="4473818B" w14:textId="77777777" w:rsidR="00070321" w:rsidRPr="00E16FAB" w:rsidRDefault="00070321" w:rsidP="00070321">
      <w:pPr>
        <w:rPr>
          <w:color w:val="000000"/>
          <w:sz w:val="20"/>
          <w:szCs w:val="20"/>
        </w:rPr>
      </w:pPr>
      <w:bookmarkStart w:id="30" w:name="_Hlk118202074"/>
      <w:bookmarkEnd w:id="29"/>
      <w:r>
        <w:rPr>
          <w:color w:val="000000"/>
          <w:sz w:val="20"/>
          <w:szCs w:val="20"/>
        </w:rPr>
        <w:t xml:space="preserve">           </w:t>
      </w:r>
      <w:r w:rsidRPr="00DA6711">
        <w:rPr>
          <w:color w:val="000000"/>
          <w:sz w:val="20"/>
          <w:szCs w:val="20"/>
        </w:rPr>
        <w:t>Примечание – Допускается применение других типов средств измерений (далее – СИ), включая СО, другие технические средства и реактивы, имеющих аналогичные или более высокие метрологические и технические характеристики.</w:t>
      </w:r>
    </w:p>
    <w:bookmarkEnd w:id="30"/>
    <w:p w14:paraId="07BA9372" w14:textId="77777777" w:rsidR="00DC2151" w:rsidRDefault="00DC2151" w:rsidP="00142CDD">
      <w:pPr>
        <w:ind w:firstLine="567"/>
        <w:rPr>
          <w:sz w:val="24"/>
        </w:rPr>
      </w:pPr>
    </w:p>
    <w:p w14:paraId="13A207AC" w14:textId="77777777" w:rsidR="00142CDD" w:rsidRDefault="00DC2151" w:rsidP="00A970F5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284"/>
          <w:tab w:val="left" w:pos="851"/>
        </w:tabs>
        <w:spacing w:before="0" w:after="0"/>
        <w:ind w:left="0" w:firstLine="567"/>
        <w:rPr>
          <w:sz w:val="24"/>
        </w:rPr>
      </w:pPr>
      <w:bookmarkStart w:id="31" w:name="_Toc143622409"/>
      <w:bookmarkEnd w:id="21"/>
      <w:r>
        <w:rPr>
          <w:sz w:val="24"/>
        </w:rPr>
        <w:t>Отбор проб</w:t>
      </w:r>
      <w:bookmarkEnd w:id="31"/>
    </w:p>
    <w:p w14:paraId="4A0D0689" w14:textId="77777777" w:rsidR="00B72BDC" w:rsidRPr="00B72BDC" w:rsidRDefault="00B72BDC" w:rsidP="00B72BDC"/>
    <w:p w14:paraId="70C08052" w14:textId="5D18869B" w:rsidR="00B72BDC" w:rsidRPr="00B72BDC" w:rsidRDefault="00B72BDC" w:rsidP="00B72BDC">
      <w:pPr>
        <w:shd w:val="clear" w:color="auto" w:fill="FFFFFF"/>
        <w:ind w:firstLine="567"/>
        <w:rPr>
          <w:color w:val="000000"/>
          <w:sz w:val="24"/>
        </w:rPr>
      </w:pPr>
      <w:r w:rsidRPr="00B72BDC">
        <w:rPr>
          <w:color w:val="000000"/>
          <w:sz w:val="24"/>
        </w:rPr>
        <w:t xml:space="preserve">8.1 </w:t>
      </w:r>
      <w:r w:rsidR="00070321">
        <w:rPr>
          <w:sz w:val="24"/>
        </w:rPr>
        <w:t>При отборе проб</w:t>
      </w:r>
      <w:r w:rsidR="00070321" w:rsidRPr="00560EF8">
        <w:rPr>
          <w:sz w:val="24"/>
        </w:rPr>
        <w:t xml:space="preserve"> воды соблюдают общие требования </w:t>
      </w:r>
      <w:r w:rsidRPr="00B72BDC">
        <w:rPr>
          <w:color w:val="000000"/>
          <w:sz w:val="24"/>
        </w:rPr>
        <w:t xml:space="preserve">ГОСТ </w:t>
      </w:r>
      <w:proofErr w:type="gramStart"/>
      <w:r w:rsidRPr="00B72BDC">
        <w:rPr>
          <w:color w:val="000000"/>
          <w:sz w:val="24"/>
        </w:rPr>
        <w:t xml:space="preserve">31861, </w:t>
      </w:r>
      <w:r w:rsidR="00070321">
        <w:rPr>
          <w:color w:val="000000"/>
          <w:sz w:val="24"/>
        </w:rPr>
        <w:t xml:space="preserve">  </w:t>
      </w:r>
      <w:proofErr w:type="gramEnd"/>
      <w:r w:rsidR="00070321">
        <w:rPr>
          <w:color w:val="000000"/>
          <w:sz w:val="24"/>
        </w:rPr>
        <w:t xml:space="preserve">                         </w:t>
      </w:r>
      <w:r w:rsidR="005F6978" w:rsidRPr="00B72BDC">
        <w:rPr>
          <w:color w:val="000000"/>
          <w:sz w:val="24"/>
        </w:rPr>
        <w:t>СТ РК ISO 5667-4</w:t>
      </w:r>
      <w:r w:rsidR="005F6978">
        <w:rPr>
          <w:color w:val="000000"/>
          <w:sz w:val="24"/>
        </w:rPr>
        <w:t xml:space="preserve">, </w:t>
      </w:r>
      <w:r w:rsidR="005F6978" w:rsidRPr="00B72BDC">
        <w:rPr>
          <w:color w:val="000000"/>
          <w:sz w:val="24"/>
        </w:rPr>
        <w:t>СТ РК  ISO 5667-6</w:t>
      </w:r>
      <w:r w:rsidR="005F6978">
        <w:rPr>
          <w:color w:val="000000"/>
          <w:sz w:val="24"/>
        </w:rPr>
        <w:t xml:space="preserve">, </w:t>
      </w:r>
      <w:r w:rsidRPr="00B72BDC">
        <w:rPr>
          <w:color w:val="000000"/>
          <w:sz w:val="24"/>
        </w:rPr>
        <w:t>СТ РК ISO 5667-9, СТ РК ISO 5667-10. Пробы помещаются  в стеклянную или пластиковую посуду (тару) объемом не менее 1 дм</w:t>
      </w:r>
      <w:r w:rsidRPr="00B72BDC">
        <w:rPr>
          <w:color w:val="000000"/>
          <w:sz w:val="24"/>
          <w:vertAlign w:val="superscript"/>
        </w:rPr>
        <w:t>3</w:t>
      </w:r>
      <w:r w:rsidRPr="00B72BDC">
        <w:rPr>
          <w:color w:val="000000"/>
          <w:sz w:val="24"/>
        </w:rPr>
        <w:t>.</w:t>
      </w:r>
    </w:p>
    <w:p w14:paraId="2407BFBA" w14:textId="0E9EC6CA" w:rsidR="00B72BDC" w:rsidRPr="00B72BDC" w:rsidRDefault="00B72BDC" w:rsidP="00B72BDC">
      <w:pPr>
        <w:shd w:val="clear" w:color="auto" w:fill="FFFFFF"/>
        <w:ind w:firstLine="567"/>
        <w:rPr>
          <w:color w:val="000000"/>
          <w:sz w:val="24"/>
        </w:rPr>
      </w:pPr>
      <w:r w:rsidRPr="00B72BDC">
        <w:rPr>
          <w:color w:val="000000"/>
          <w:sz w:val="24"/>
        </w:rPr>
        <w:t xml:space="preserve">8.2 Определение следует проводить в течении 24 </w:t>
      </w:r>
      <w:r w:rsidR="00070321" w:rsidRPr="00B72BDC">
        <w:rPr>
          <w:color w:val="000000"/>
          <w:sz w:val="24"/>
        </w:rPr>
        <w:t>ч после</w:t>
      </w:r>
      <w:r w:rsidRPr="00B72BDC">
        <w:rPr>
          <w:color w:val="000000"/>
          <w:sz w:val="24"/>
        </w:rPr>
        <w:t xml:space="preserve"> отбора пробы при условии соблюдения температурного режима хранения и транспортировки от 2 ℃</w:t>
      </w:r>
      <w:r>
        <w:rPr>
          <w:color w:val="000000"/>
          <w:sz w:val="24"/>
        </w:rPr>
        <w:t xml:space="preserve"> </w:t>
      </w:r>
      <w:r w:rsidRPr="00B72BDC">
        <w:rPr>
          <w:color w:val="000000"/>
          <w:sz w:val="24"/>
        </w:rPr>
        <w:t xml:space="preserve">до 6 ℃. Перед выполнением испытаний температуру образцов необходимо довести до  комнатной температуры, не вскрывая тару. </w:t>
      </w:r>
    </w:p>
    <w:p w14:paraId="585318D0" w14:textId="28E0802D" w:rsidR="00DC2151" w:rsidRDefault="00DC2151" w:rsidP="00DC2151">
      <w:pPr>
        <w:pStyle w:val="afc"/>
        <w:ind w:firstLine="567"/>
        <w:rPr>
          <w:spacing w:val="-1"/>
          <w:sz w:val="24"/>
          <w:szCs w:val="24"/>
        </w:rPr>
      </w:pPr>
    </w:p>
    <w:p w14:paraId="47A21471" w14:textId="69E58A66" w:rsidR="006448FD" w:rsidRDefault="006448FD" w:rsidP="00DC2151">
      <w:pPr>
        <w:pStyle w:val="afc"/>
        <w:ind w:firstLine="567"/>
        <w:rPr>
          <w:spacing w:val="-1"/>
          <w:sz w:val="24"/>
          <w:szCs w:val="24"/>
        </w:rPr>
      </w:pPr>
    </w:p>
    <w:p w14:paraId="25FB4D70" w14:textId="5EA33330" w:rsidR="006448FD" w:rsidRDefault="006448FD" w:rsidP="00DC2151">
      <w:pPr>
        <w:pStyle w:val="afc"/>
        <w:ind w:firstLine="567"/>
        <w:rPr>
          <w:spacing w:val="-1"/>
          <w:sz w:val="24"/>
          <w:szCs w:val="24"/>
        </w:rPr>
      </w:pPr>
    </w:p>
    <w:p w14:paraId="35EF98B9" w14:textId="77777777" w:rsidR="006448FD" w:rsidRDefault="006448FD" w:rsidP="00DC2151">
      <w:pPr>
        <w:pStyle w:val="afc"/>
        <w:ind w:firstLine="567"/>
        <w:rPr>
          <w:spacing w:val="-1"/>
          <w:sz w:val="24"/>
          <w:szCs w:val="24"/>
        </w:rPr>
      </w:pPr>
    </w:p>
    <w:p w14:paraId="06EBC007" w14:textId="77777777" w:rsidR="00A970F5" w:rsidRPr="00A970F5" w:rsidRDefault="00B72BDC" w:rsidP="00A970F5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284"/>
          <w:tab w:val="left" w:pos="851"/>
        </w:tabs>
        <w:spacing w:before="0" w:after="0"/>
        <w:ind w:left="0" w:firstLine="567"/>
        <w:rPr>
          <w:sz w:val="24"/>
        </w:rPr>
      </w:pPr>
      <w:bookmarkStart w:id="32" w:name="_Toc143622410"/>
      <w:r>
        <w:rPr>
          <w:sz w:val="24"/>
        </w:rPr>
        <w:lastRenderedPageBreak/>
        <w:t>Метод измерения</w:t>
      </w:r>
      <w:bookmarkEnd w:id="32"/>
    </w:p>
    <w:p w14:paraId="1D328591" w14:textId="62759385" w:rsidR="00B72BDC" w:rsidRDefault="00B72BDC" w:rsidP="00B72BDC">
      <w:pPr>
        <w:ind w:firstLine="567"/>
        <w:rPr>
          <w:sz w:val="24"/>
        </w:rPr>
      </w:pPr>
      <w:r>
        <w:rPr>
          <w:sz w:val="24"/>
        </w:rPr>
        <w:t xml:space="preserve">     </w:t>
      </w:r>
    </w:p>
    <w:p w14:paraId="1D20FC18" w14:textId="10AED1BD" w:rsidR="00070321" w:rsidRPr="0050101D" w:rsidRDefault="00070321" w:rsidP="00070321">
      <w:pPr>
        <w:pStyle w:val="2"/>
        <w:rPr>
          <w:bCs/>
        </w:rPr>
      </w:pPr>
      <w:bookmarkStart w:id="33" w:name="_Toc143525418"/>
      <w:bookmarkStart w:id="34" w:name="_Toc143622411"/>
      <w:r w:rsidRPr="0050101D">
        <w:rPr>
          <w:bCs/>
        </w:rPr>
        <w:t>Подготовка посуды</w:t>
      </w:r>
      <w:bookmarkEnd w:id="33"/>
      <w:bookmarkEnd w:id="34"/>
    </w:p>
    <w:p w14:paraId="1573DB45" w14:textId="77777777" w:rsidR="00070321" w:rsidRPr="00560EF8" w:rsidRDefault="00070321" w:rsidP="00070321">
      <w:pPr>
        <w:pStyle w:val="aff"/>
        <w:spacing w:after="0"/>
        <w:ind w:firstLine="567"/>
        <w:rPr>
          <w:b/>
          <w:sz w:val="24"/>
        </w:rPr>
      </w:pPr>
    </w:p>
    <w:p w14:paraId="18AFA289" w14:textId="77777777" w:rsidR="00070321" w:rsidRDefault="00070321" w:rsidP="00070321">
      <w:pPr>
        <w:pStyle w:val="aff"/>
        <w:spacing w:after="0"/>
        <w:ind w:firstLine="567"/>
        <w:rPr>
          <w:sz w:val="24"/>
        </w:rPr>
      </w:pPr>
      <w:r w:rsidRPr="00560EF8">
        <w:rPr>
          <w:sz w:val="24"/>
        </w:rPr>
        <w:t>Посуду, используемую для отбора, хранения, транспортирования и анализа проб, промывают</w:t>
      </w:r>
      <w:r>
        <w:rPr>
          <w:sz w:val="24"/>
        </w:rPr>
        <w:t xml:space="preserve"> моющими средствами, далее </w:t>
      </w:r>
      <w:r w:rsidRPr="00560EF8">
        <w:rPr>
          <w:sz w:val="24"/>
        </w:rPr>
        <w:t>разбавленной</w:t>
      </w:r>
      <w:r w:rsidRPr="00B95174">
        <w:rPr>
          <w:sz w:val="24"/>
        </w:rPr>
        <w:t xml:space="preserve"> 1:1 </w:t>
      </w:r>
      <w:r>
        <w:rPr>
          <w:sz w:val="24"/>
        </w:rPr>
        <w:t>серной кислотой</w:t>
      </w:r>
      <w:r w:rsidRPr="00560EF8">
        <w:rPr>
          <w:sz w:val="24"/>
        </w:rPr>
        <w:t>, затем большим</w:t>
      </w:r>
      <w:r>
        <w:rPr>
          <w:sz w:val="24"/>
        </w:rPr>
        <w:t xml:space="preserve"> количеством водопроводной </w:t>
      </w:r>
      <w:r w:rsidRPr="00560EF8">
        <w:rPr>
          <w:sz w:val="24"/>
        </w:rPr>
        <w:t xml:space="preserve">воды и ополаскивают 3-4 раза </w:t>
      </w:r>
      <w:r>
        <w:rPr>
          <w:sz w:val="24"/>
        </w:rPr>
        <w:t>дистиллированной водой.</w:t>
      </w:r>
    </w:p>
    <w:p w14:paraId="03D45684" w14:textId="77777777" w:rsidR="002827E3" w:rsidRDefault="002827E3" w:rsidP="00B72BDC">
      <w:pPr>
        <w:ind w:firstLine="567"/>
        <w:rPr>
          <w:sz w:val="24"/>
        </w:rPr>
      </w:pPr>
    </w:p>
    <w:p w14:paraId="363AC7EB" w14:textId="77777777" w:rsidR="00B72BDC" w:rsidRPr="00B72BDC" w:rsidRDefault="00B72BDC" w:rsidP="00070321">
      <w:pPr>
        <w:pStyle w:val="2"/>
      </w:pPr>
      <w:bookmarkStart w:id="35" w:name="_Toc143622412"/>
      <w:r>
        <w:t>Приготовление растворов</w:t>
      </w:r>
      <w:bookmarkEnd w:id="35"/>
    </w:p>
    <w:p w14:paraId="08145DB6" w14:textId="77777777" w:rsidR="00B72BDC" w:rsidRDefault="00B72BDC" w:rsidP="00B72BDC">
      <w:pPr>
        <w:ind w:firstLine="567"/>
        <w:rPr>
          <w:sz w:val="24"/>
        </w:rPr>
      </w:pPr>
    </w:p>
    <w:p w14:paraId="27752283" w14:textId="77777777" w:rsidR="00070321" w:rsidRDefault="00070321" w:rsidP="00070321">
      <w:pPr>
        <w:pStyle w:val="aff"/>
        <w:spacing w:after="0"/>
        <w:ind w:firstLine="567"/>
        <w:rPr>
          <w:color w:val="000000"/>
          <w:sz w:val="24"/>
        </w:rPr>
      </w:pPr>
      <w:r>
        <w:rPr>
          <w:sz w:val="24"/>
        </w:rPr>
        <w:t xml:space="preserve">9.2.1 </w:t>
      </w:r>
      <w:r w:rsidRPr="00EC6582">
        <w:rPr>
          <w:sz w:val="24"/>
        </w:rPr>
        <w:t>Все растворы готовят на дис</w:t>
      </w:r>
      <w:r>
        <w:rPr>
          <w:sz w:val="24"/>
        </w:rPr>
        <w:t xml:space="preserve">тиллированной воде согласно </w:t>
      </w:r>
      <w:r w:rsidRPr="00EC6582">
        <w:rPr>
          <w:sz w:val="24"/>
        </w:rPr>
        <w:t>ГОСТ 6709</w:t>
      </w:r>
      <w:r>
        <w:rPr>
          <w:sz w:val="24"/>
        </w:rPr>
        <w:t>.</w:t>
      </w:r>
    </w:p>
    <w:p w14:paraId="105BD2B5" w14:textId="60119C51" w:rsidR="00B72BDC" w:rsidRDefault="00B72BDC" w:rsidP="00B72BDC">
      <w:pPr>
        <w:shd w:val="clear" w:color="auto" w:fill="FFFFFF"/>
        <w:ind w:firstLine="567"/>
        <w:rPr>
          <w:color w:val="000000"/>
          <w:sz w:val="24"/>
        </w:rPr>
      </w:pPr>
      <w:r w:rsidRPr="000F54C2">
        <w:rPr>
          <w:color w:val="000000"/>
          <w:sz w:val="24"/>
        </w:rPr>
        <w:t>9.</w:t>
      </w:r>
      <w:r w:rsidR="00070321">
        <w:rPr>
          <w:color w:val="000000"/>
          <w:sz w:val="24"/>
        </w:rPr>
        <w:t>2</w:t>
      </w:r>
      <w:r w:rsidRPr="000F54C2">
        <w:rPr>
          <w:color w:val="000000"/>
          <w:sz w:val="24"/>
        </w:rPr>
        <w:t>.</w:t>
      </w:r>
      <w:r w:rsidR="00070321">
        <w:rPr>
          <w:color w:val="000000"/>
          <w:sz w:val="24"/>
        </w:rPr>
        <w:t>2</w:t>
      </w:r>
      <w:r>
        <w:rPr>
          <w:color w:val="000000"/>
          <w:sz w:val="24"/>
        </w:rPr>
        <w:t xml:space="preserve"> </w:t>
      </w:r>
      <w:r w:rsidR="00C10C67">
        <w:rPr>
          <w:color w:val="000000"/>
          <w:sz w:val="24"/>
          <w:lang w:val="kk-KZ"/>
        </w:rPr>
        <w:t>Раствор н</w:t>
      </w:r>
      <w:proofErr w:type="spellStart"/>
      <w:r w:rsidRPr="000B0A23">
        <w:rPr>
          <w:color w:val="000000"/>
          <w:sz w:val="24"/>
        </w:rPr>
        <w:t>атри</w:t>
      </w:r>
      <w:proofErr w:type="spellEnd"/>
      <w:r w:rsidR="00C10C67">
        <w:rPr>
          <w:color w:val="000000"/>
          <w:sz w:val="24"/>
          <w:lang w:val="kk-KZ"/>
        </w:rPr>
        <w:t>я</w:t>
      </w:r>
      <w:r w:rsidRPr="000B0A23">
        <w:rPr>
          <w:color w:val="000000"/>
          <w:sz w:val="24"/>
        </w:rPr>
        <w:t xml:space="preserve"> </w:t>
      </w:r>
      <w:proofErr w:type="spellStart"/>
      <w:r w:rsidRPr="000B0A23">
        <w:rPr>
          <w:color w:val="000000"/>
          <w:sz w:val="24"/>
        </w:rPr>
        <w:t>серноватистокисл</w:t>
      </w:r>
      <w:proofErr w:type="spellEnd"/>
      <w:r w:rsidR="00C10C67">
        <w:rPr>
          <w:color w:val="000000"/>
          <w:sz w:val="24"/>
          <w:lang w:val="kk-KZ"/>
        </w:rPr>
        <w:t>ого</w:t>
      </w:r>
      <w:r w:rsidRPr="000B0A23">
        <w:rPr>
          <w:color w:val="000000"/>
          <w:sz w:val="24"/>
        </w:rPr>
        <w:t xml:space="preserve"> с молярной концентрацией эквивалента</w:t>
      </w:r>
      <w:r>
        <w:rPr>
          <w:color w:val="000000"/>
          <w:sz w:val="24"/>
        </w:rPr>
        <w:t xml:space="preserve"> </w:t>
      </w:r>
      <m:oMath>
        <m:r>
          <w:rPr>
            <w:rFonts w:ascii="Cambria Math" w:hAnsi="Cambria Math"/>
            <w:color w:val="000000"/>
            <w:sz w:val="24"/>
            <w:lang w:val="en-US"/>
          </w:rPr>
          <m:t>C</m:t>
        </m:r>
        <m:d>
          <m:dPr>
            <m:ctrlPr>
              <w:rPr>
                <w:rFonts w:ascii="Cambria Math" w:hAnsi="Cambria Math"/>
                <w:i/>
                <w:color w:val="000000"/>
                <w:sz w:val="24"/>
                <w:lang w:val="en-US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color w:val="000000"/>
                    <w:sz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color w:val="000000"/>
                    <w:sz w:val="24"/>
                  </w:rPr>
                  <m:t>1</m:t>
                </m:r>
              </m:num>
              <m:den>
                <m:r>
                  <w:rPr>
                    <w:rFonts w:ascii="Cambria Math" w:hAnsi="Cambria Math"/>
                    <w:color w:val="000000"/>
                    <w:sz w:val="24"/>
                  </w:rPr>
                  <m:t>2</m:t>
                </m:r>
              </m:den>
            </m:f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4"/>
                    <w:lang w:val="en-US"/>
                  </w:rPr>
                  <m:t>Na</m:t>
                </m:r>
              </m:e>
              <m:sub>
                <m:r>
                  <w:rPr>
                    <w:rFonts w:ascii="Cambria Math" w:hAnsi="Cambria Math"/>
                    <w:color w:val="000000"/>
                    <w:sz w:val="24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4"/>
                    <w:lang w:val="en-US"/>
                  </w:rPr>
                  <m:t>S</m:t>
                </m:r>
              </m:e>
              <m:sub>
                <m:r>
                  <w:rPr>
                    <w:rFonts w:ascii="Cambria Math" w:hAnsi="Cambria Math"/>
                    <w:color w:val="000000"/>
                    <w:sz w:val="24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4"/>
                    <w:lang w:val="en-US"/>
                  </w:rPr>
                  <m:t>O</m:t>
                </m:r>
              </m:e>
              <m:sub>
                <m:r>
                  <w:rPr>
                    <w:rFonts w:ascii="Cambria Math" w:hAnsi="Cambria Math"/>
                    <w:color w:val="000000"/>
                    <w:sz w:val="24"/>
                  </w:rPr>
                  <m:t>3</m:t>
                </m:r>
              </m:sub>
            </m:sSub>
            <m:r>
              <w:rPr>
                <w:rFonts w:ascii="Cambria Math" w:hAnsi="Cambria Math"/>
                <w:color w:val="000000"/>
                <w:sz w:val="24"/>
              </w:rPr>
              <m:t>∙5</m:t>
            </m:r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4"/>
                    <w:lang w:val="en-US"/>
                  </w:rPr>
                  <m:t>H</m:t>
                </m:r>
              </m:e>
              <m:sub>
                <m:r>
                  <w:rPr>
                    <w:rFonts w:ascii="Cambria Math" w:hAnsi="Cambria Math"/>
                    <w:color w:val="000000"/>
                    <w:sz w:val="24"/>
                  </w:rPr>
                  <m:t>2</m:t>
                </m:r>
              </m:sub>
            </m:sSub>
            <m:r>
              <w:rPr>
                <w:rFonts w:ascii="Cambria Math" w:hAnsi="Cambria Math"/>
                <w:color w:val="000000"/>
                <w:sz w:val="24"/>
                <w:lang w:val="en-US"/>
              </w:rPr>
              <m:t>O</m:t>
            </m:r>
          </m:e>
        </m:d>
      </m:oMath>
      <w:r w:rsidRPr="000B0A23">
        <w:rPr>
          <w:color w:val="000000"/>
          <w:sz w:val="24"/>
        </w:rPr>
        <w:t xml:space="preserve"> 0,1 моль/дм</w:t>
      </w:r>
      <w:r w:rsidRPr="000B0A23">
        <w:rPr>
          <w:color w:val="000000"/>
          <w:sz w:val="24"/>
          <w:vertAlign w:val="superscript"/>
        </w:rPr>
        <w:t>3</w:t>
      </w:r>
      <w:r w:rsidRPr="000B0A23">
        <w:rPr>
          <w:color w:val="000000"/>
          <w:sz w:val="24"/>
        </w:rPr>
        <w:t xml:space="preserve"> готовят </w:t>
      </w:r>
      <w:r w:rsidR="00070321">
        <w:rPr>
          <w:color w:val="000000"/>
          <w:sz w:val="24"/>
          <w:lang w:val="kk-KZ"/>
        </w:rPr>
        <w:t>из стандарт-титра</w:t>
      </w:r>
      <w:r w:rsidRPr="000B0A23">
        <w:rPr>
          <w:color w:val="000000"/>
          <w:sz w:val="24"/>
        </w:rPr>
        <w:t>.</w:t>
      </w:r>
    </w:p>
    <w:p w14:paraId="33D03BA8" w14:textId="77777777" w:rsidR="00070321" w:rsidRPr="00683747" w:rsidRDefault="00070321" w:rsidP="00070321">
      <w:pPr>
        <w:ind w:firstLine="567"/>
        <w:rPr>
          <w:sz w:val="24"/>
        </w:rPr>
      </w:pPr>
      <w:r w:rsidRPr="00683747">
        <w:rPr>
          <w:sz w:val="24"/>
        </w:rPr>
        <w:t>В мерную колбу объемом 500</w:t>
      </w:r>
      <w:r>
        <w:rPr>
          <w:sz w:val="24"/>
        </w:rPr>
        <w:t xml:space="preserve"> </w:t>
      </w:r>
      <w:r w:rsidRPr="00683747">
        <w:rPr>
          <w:sz w:val="24"/>
          <w:lang w:val="kk-KZ"/>
        </w:rPr>
        <w:t>см</w:t>
      </w:r>
      <w:r w:rsidRPr="00683747">
        <w:rPr>
          <w:sz w:val="24"/>
          <w:vertAlign w:val="superscript"/>
          <w:lang w:val="kk-KZ"/>
        </w:rPr>
        <w:t xml:space="preserve">3 </w:t>
      </w:r>
      <w:r w:rsidRPr="00683747">
        <w:rPr>
          <w:sz w:val="24"/>
          <w:lang w:val="kk-KZ"/>
        </w:rPr>
        <w:t xml:space="preserve">с помощью воронки диаметром </w:t>
      </w:r>
      <w:r>
        <w:rPr>
          <w:sz w:val="24"/>
          <w:lang w:val="kk-KZ"/>
        </w:rPr>
        <w:t xml:space="preserve">от </w:t>
      </w:r>
      <w:r w:rsidRPr="00683747">
        <w:rPr>
          <w:sz w:val="24"/>
          <w:lang w:val="kk-KZ"/>
        </w:rPr>
        <w:t>9</w:t>
      </w:r>
      <w:r>
        <w:rPr>
          <w:sz w:val="24"/>
          <w:lang w:val="kk-KZ"/>
        </w:rPr>
        <w:t xml:space="preserve"> до </w:t>
      </w:r>
      <w:r w:rsidRPr="00683747">
        <w:rPr>
          <w:sz w:val="24"/>
          <w:lang w:val="kk-KZ"/>
        </w:rPr>
        <w:t xml:space="preserve">10 см, высыпают содержимое флакона стандарт-титра. Промывают дистиллированной водой над воронкой внутреннюю поверхность крышки и флакона до полного удаления вещества. Затем заполняют колбу дистиллированной водой на две трети объема. После полного растворения содержимого флакона объем жидкости в колбе доводят до метки и тщательно перемешивают раствор. </w:t>
      </w:r>
      <w:r w:rsidRPr="00683747">
        <w:rPr>
          <w:sz w:val="24"/>
        </w:rPr>
        <w:t>Срок</w:t>
      </w:r>
      <w:r>
        <w:rPr>
          <w:sz w:val="24"/>
        </w:rPr>
        <w:t xml:space="preserve"> хранения раствора в посуде из темного стекла – перед применением.</w:t>
      </w:r>
    </w:p>
    <w:p w14:paraId="2DAF1716" w14:textId="77777777" w:rsidR="00B72BDC" w:rsidRDefault="00B72BDC" w:rsidP="00B72BDC">
      <w:pPr>
        <w:shd w:val="clear" w:color="auto" w:fill="FFFFFF"/>
        <w:ind w:firstLine="567"/>
        <w:rPr>
          <w:color w:val="000000"/>
          <w:sz w:val="24"/>
        </w:rPr>
      </w:pPr>
      <w:r w:rsidRPr="000F54C2">
        <w:rPr>
          <w:color w:val="000000"/>
          <w:sz w:val="24"/>
        </w:rPr>
        <w:t>9.1.2</w:t>
      </w:r>
      <w:r w:rsidRPr="000B0A23">
        <w:rPr>
          <w:b/>
          <w:color w:val="000000"/>
          <w:sz w:val="24"/>
        </w:rPr>
        <w:t>.</w:t>
      </w:r>
      <w:r>
        <w:rPr>
          <w:color w:val="000000"/>
          <w:sz w:val="24"/>
        </w:rPr>
        <w:t xml:space="preserve"> </w:t>
      </w:r>
      <w:r w:rsidRPr="000B0A23">
        <w:rPr>
          <w:color w:val="000000"/>
          <w:sz w:val="24"/>
        </w:rPr>
        <w:t xml:space="preserve">Натрий </w:t>
      </w:r>
      <w:proofErr w:type="spellStart"/>
      <w:r w:rsidRPr="000B0A23">
        <w:rPr>
          <w:color w:val="000000"/>
          <w:sz w:val="24"/>
        </w:rPr>
        <w:t>серноватистокислый</w:t>
      </w:r>
      <w:proofErr w:type="spellEnd"/>
      <w:r w:rsidRPr="000B0A23">
        <w:rPr>
          <w:color w:val="000000"/>
          <w:sz w:val="24"/>
        </w:rPr>
        <w:t>, раствор с молярной концентрацией эквивалента                 0,01 моль/дм</w:t>
      </w:r>
      <w:r w:rsidRPr="000B0A23">
        <w:rPr>
          <w:color w:val="000000"/>
          <w:sz w:val="24"/>
          <w:vertAlign w:val="superscript"/>
        </w:rPr>
        <w:t>3</w:t>
      </w:r>
    </w:p>
    <w:p w14:paraId="31157CB6" w14:textId="77777777" w:rsidR="00B72BDC" w:rsidRPr="000B0A23" w:rsidRDefault="00B72BDC" w:rsidP="00B72BDC">
      <w:pPr>
        <w:ind w:firstLine="567"/>
        <w:rPr>
          <w:sz w:val="24"/>
        </w:rPr>
      </w:pPr>
      <w:r w:rsidRPr="001D3E53">
        <w:rPr>
          <w:color w:val="000000"/>
          <w:sz w:val="24"/>
        </w:rPr>
        <w:t>100 см</w:t>
      </w:r>
      <w:r w:rsidRPr="001D3E53">
        <w:rPr>
          <w:color w:val="000000"/>
          <w:sz w:val="24"/>
          <w:vertAlign w:val="superscript"/>
        </w:rPr>
        <w:t>3</w:t>
      </w:r>
      <w:r>
        <w:rPr>
          <w:color w:val="000000"/>
          <w:sz w:val="24"/>
        </w:rPr>
        <w:t xml:space="preserve"> </w:t>
      </w:r>
      <w:r w:rsidRPr="001D3E53">
        <w:rPr>
          <w:color w:val="000000"/>
          <w:sz w:val="24"/>
        </w:rPr>
        <w:t xml:space="preserve">0,1 н. раствора </w:t>
      </w:r>
      <w:proofErr w:type="spellStart"/>
      <w:r w:rsidRPr="001D3E53">
        <w:rPr>
          <w:color w:val="000000"/>
          <w:sz w:val="24"/>
        </w:rPr>
        <w:t>серноватистокислого</w:t>
      </w:r>
      <w:proofErr w:type="spellEnd"/>
      <w:r w:rsidRPr="001D3E53">
        <w:rPr>
          <w:color w:val="000000"/>
          <w:sz w:val="24"/>
        </w:rPr>
        <w:t xml:space="preserve"> натрия помещают в мерную колбу вместимостью 1000 см</w:t>
      </w:r>
      <w:r w:rsidRPr="001D3E53">
        <w:rPr>
          <w:color w:val="000000"/>
          <w:sz w:val="24"/>
          <w:vertAlign w:val="superscript"/>
        </w:rPr>
        <w:t>3</w:t>
      </w:r>
      <w:r w:rsidRPr="001D3E53">
        <w:rPr>
          <w:color w:val="000000"/>
          <w:sz w:val="24"/>
        </w:rPr>
        <w:t xml:space="preserve">, добавляют 0,2 г углекислого натрия, доводят объем </w:t>
      </w:r>
      <w:proofErr w:type="spellStart"/>
      <w:r w:rsidRPr="001D3E53">
        <w:rPr>
          <w:color w:val="000000"/>
          <w:sz w:val="24"/>
        </w:rPr>
        <w:t>свежепрокипяченной</w:t>
      </w:r>
      <w:proofErr w:type="spellEnd"/>
      <w:r w:rsidRPr="001D3E53">
        <w:rPr>
          <w:color w:val="000000"/>
          <w:sz w:val="24"/>
        </w:rPr>
        <w:t xml:space="preserve"> и охлажденной до </w:t>
      </w:r>
      <w:r>
        <w:rPr>
          <w:color w:val="000000"/>
          <w:sz w:val="24"/>
        </w:rPr>
        <w:t>температуры</w:t>
      </w:r>
      <w:r w:rsidRPr="006C34CB">
        <w:rPr>
          <w:color w:val="000000"/>
          <w:sz w:val="24"/>
        </w:rPr>
        <w:t xml:space="preserve"> </w:t>
      </w:r>
      <w:r>
        <w:rPr>
          <w:color w:val="000000"/>
          <w:sz w:val="24"/>
          <w:lang w:val="kk-KZ"/>
        </w:rPr>
        <w:t>от</w:t>
      </w:r>
      <w:r>
        <w:rPr>
          <w:color w:val="000000"/>
          <w:sz w:val="24"/>
        </w:rPr>
        <w:t xml:space="preserve"> </w:t>
      </w:r>
      <w:r w:rsidRPr="001D3E53">
        <w:rPr>
          <w:color w:val="000000"/>
          <w:sz w:val="24"/>
        </w:rPr>
        <w:t>20</w:t>
      </w:r>
      <w:r>
        <w:rPr>
          <w:color w:val="000000"/>
          <w:sz w:val="24"/>
          <w:lang w:val="kk-KZ"/>
        </w:rPr>
        <w:t xml:space="preserve"> </w:t>
      </w:r>
      <w:r w:rsidRPr="002459D0">
        <w:rPr>
          <w:rFonts w:ascii="Symbol" w:hAnsi="Symbol"/>
          <w:color w:val="000000"/>
          <w:sz w:val="24"/>
          <w:lang w:val="en-US"/>
        </w:rPr>
        <w:t></w:t>
      </w:r>
      <w:r w:rsidRPr="001D3E53">
        <w:rPr>
          <w:color w:val="000000"/>
          <w:sz w:val="24"/>
        </w:rPr>
        <w:t xml:space="preserve">С </w:t>
      </w:r>
      <w:r>
        <w:rPr>
          <w:color w:val="000000"/>
          <w:sz w:val="24"/>
          <w:lang w:val="kk-KZ"/>
        </w:rPr>
        <w:t xml:space="preserve">до </w:t>
      </w:r>
      <w:r w:rsidRPr="001D3E53">
        <w:rPr>
          <w:color w:val="000000"/>
          <w:sz w:val="24"/>
        </w:rPr>
        <w:t>25</w:t>
      </w:r>
      <w:r>
        <w:rPr>
          <w:color w:val="000000"/>
          <w:sz w:val="24"/>
        </w:rPr>
        <w:t xml:space="preserve"> </w:t>
      </w:r>
      <w:r w:rsidRPr="002459D0">
        <w:rPr>
          <w:rFonts w:ascii="Symbol" w:hAnsi="Symbol"/>
          <w:color w:val="000000"/>
          <w:sz w:val="24"/>
          <w:lang w:val="en-US"/>
        </w:rPr>
        <w:t></w:t>
      </w:r>
      <w:r w:rsidRPr="001D3E53">
        <w:rPr>
          <w:color w:val="000000"/>
          <w:sz w:val="24"/>
        </w:rPr>
        <w:t>С дистиллированно</w:t>
      </w:r>
      <w:r>
        <w:rPr>
          <w:color w:val="000000"/>
          <w:sz w:val="24"/>
        </w:rPr>
        <w:t xml:space="preserve">й водой до метки и перемешивают. При хранении и использовании следует ограничить контакт раствора с воздухом. </w:t>
      </w:r>
      <w:r>
        <w:rPr>
          <w:sz w:val="24"/>
        </w:rPr>
        <w:t>Срок хранения раствора  в  посуде из темного стекла –           1 месяц.</w:t>
      </w:r>
    </w:p>
    <w:p w14:paraId="205E242A" w14:textId="77777777" w:rsidR="00B72BDC" w:rsidRPr="001D3E53" w:rsidRDefault="00B72BDC" w:rsidP="00B72BDC">
      <w:pPr>
        <w:shd w:val="clear" w:color="auto" w:fill="FFFFFF"/>
        <w:ind w:firstLine="567"/>
        <w:rPr>
          <w:color w:val="000000"/>
          <w:sz w:val="20"/>
          <w:szCs w:val="20"/>
        </w:rPr>
      </w:pPr>
      <w:r w:rsidRPr="000F54C2">
        <w:rPr>
          <w:color w:val="000000"/>
          <w:sz w:val="24"/>
        </w:rPr>
        <w:t>9.1.3.</w:t>
      </w:r>
      <w:r>
        <w:rPr>
          <w:color w:val="000000"/>
          <w:sz w:val="24"/>
        </w:rPr>
        <w:t xml:space="preserve"> </w:t>
      </w:r>
      <w:r w:rsidRPr="001D3E53">
        <w:rPr>
          <w:color w:val="000000"/>
          <w:sz w:val="24"/>
        </w:rPr>
        <w:t>Крахмал, раствор с массовой концентрацией 5 г/дм</w:t>
      </w:r>
      <w:r w:rsidRPr="001D3E53">
        <w:rPr>
          <w:color w:val="000000"/>
          <w:sz w:val="24"/>
          <w:vertAlign w:val="superscript"/>
        </w:rPr>
        <w:t>3</w:t>
      </w:r>
      <w:r>
        <w:rPr>
          <w:color w:val="000000"/>
          <w:sz w:val="24"/>
        </w:rPr>
        <w:t xml:space="preserve"> </w:t>
      </w:r>
    </w:p>
    <w:p w14:paraId="569E3520" w14:textId="77777777" w:rsidR="00B72BDC" w:rsidRDefault="00B72BDC" w:rsidP="00B72BDC">
      <w:pPr>
        <w:ind w:firstLine="567"/>
        <w:rPr>
          <w:sz w:val="24"/>
        </w:rPr>
      </w:pPr>
      <w:r>
        <w:rPr>
          <w:sz w:val="24"/>
        </w:rPr>
        <w:t>1,25</w:t>
      </w:r>
      <w:r w:rsidRPr="000B0A23">
        <w:rPr>
          <w:sz w:val="24"/>
        </w:rPr>
        <w:t xml:space="preserve"> г раство</w:t>
      </w:r>
      <w:r>
        <w:rPr>
          <w:sz w:val="24"/>
        </w:rPr>
        <w:t>римого крахмала размешивают с 10</w:t>
      </w:r>
      <w:r w:rsidRPr="000B0A23">
        <w:rPr>
          <w:sz w:val="24"/>
        </w:rPr>
        <w:t xml:space="preserve"> см</w:t>
      </w:r>
      <w:r w:rsidRPr="00A05E00">
        <w:rPr>
          <w:sz w:val="24"/>
          <w:vertAlign w:val="superscript"/>
        </w:rPr>
        <w:t>3</w:t>
      </w:r>
      <w:r w:rsidRPr="000B0A23">
        <w:rPr>
          <w:sz w:val="24"/>
        </w:rPr>
        <w:t xml:space="preserve"> воды до получения однородной смеси, мед</w:t>
      </w:r>
      <w:r>
        <w:rPr>
          <w:sz w:val="24"/>
        </w:rPr>
        <w:t>ленно вливают, перемешивая, в 240</w:t>
      </w:r>
      <w:r w:rsidRPr="000B0A23">
        <w:rPr>
          <w:sz w:val="24"/>
        </w:rPr>
        <w:t xml:space="preserve"> см</w:t>
      </w:r>
      <w:r w:rsidRPr="00A05E00">
        <w:rPr>
          <w:sz w:val="24"/>
          <w:vertAlign w:val="superscript"/>
        </w:rPr>
        <w:t>3</w:t>
      </w:r>
      <w:r w:rsidRPr="000B0A23">
        <w:rPr>
          <w:sz w:val="24"/>
        </w:rPr>
        <w:t xml:space="preserve"> </w:t>
      </w:r>
      <w:r>
        <w:rPr>
          <w:sz w:val="24"/>
        </w:rPr>
        <w:t xml:space="preserve">кипящей воды и кипятят от 2 до 3 мин, охлаждают до комнатной температуры и </w:t>
      </w:r>
      <w:r w:rsidRPr="000B0A23">
        <w:rPr>
          <w:sz w:val="24"/>
        </w:rPr>
        <w:t xml:space="preserve"> фильтруют через  </w:t>
      </w:r>
      <w:proofErr w:type="spellStart"/>
      <w:r w:rsidRPr="000B0A23">
        <w:rPr>
          <w:sz w:val="24"/>
        </w:rPr>
        <w:t>обеззоленный</w:t>
      </w:r>
      <w:proofErr w:type="spellEnd"/>
      <w:r w:rsidRPr="000B0A23">
        <w:rPr>
          <w:sz w:val="24"/>
        </w:rPr>
        <w:t xml:space="preserve"> фильтр</w:t>
      </w:r>
      <w:r>
        <w:rPr>
          <w:sz w:val="24"/>
        </w:rPr>
        <w:t xml:space="preserve"> «Синяя или белая лента»</w:t>
      </w:r>
      <w:r w:rsidRPr="000B0A23">
        <w:rPr>
          <w:sz w:val="24"/>
        </w:rPr>
        <w:t>, трижды промытый горячей вод</w:t>
      </w:r>
      <w:r>
        <w:rPr>
          <w:sz w:val="24"/>
        </w:rPr>
        <w:t>ой. Далее добавляется  0,25 г салициловой кислоты для консервации раствора, срок хранения раствора крахмала –            1 месяц.</w:t>
      </w:r>
    </w:p>
    <w:p w14:paraId="0E68EC9D" w14:textId="77777777" w:rsidR="00A970F5" w:rsidRDefault="00A970F5" w:rsidP="00A970F5">
      <w:pPr>
        <w:ind w:firstLine="567"/>
        <w:rPr>
          <w:color w:val="000000"/>
          <w:sz w:val="24"/>
        </w:rPr>
      </w:pPr>
    </w:p>
    <w:p w14:paraId="28CD648E" w14:textId="77777777" w:rsidR="00A970F5" w:rsidRPr="00A970F5" w:rsidRDefault="00B72BDC" w:rsidP="00070321">
      <w:pPr>
        <w:pStyle w:val="2"/>
      </w:pPr>
      <w:bookmarkStart w:id="36" w:name="_Toc143622413"/>
      <w:r>
        <w:t>Выполнение измерений</w:t>
      </w:r>
      <w:bookmarkEnd w:id="36"/>
    </w:p>
    <w:p w14:paraId="6A97531B" w14:textId="77777777" w:rsidR="00A970F5" w:rsidRDefault="00A970F5" w:rsidP="00A970F5">
      <w:pPr>
        <w:ind w:firstLine="567"/>
        <w:rPr>
          <w:color w:val="000000"/>
          <w:sz w:val="24"/>
        </w:rPr>
      </w:pPr>
    </w:p>
    <w:p w14:paraId="705A421A" w14:textId="77777777" w:rsidR="002827E3" w:rsidRPr="004C0BB6" w:rsidRDefault="002827E3" w:rsidP="002827E3">
      <w:pPr>
        <w:shd w:val="clear" w:color="auto" w:fill="FFFFFF"/>
        <w:ind w:firstLine="567"/>
        <w:rPr>
          <w:color w:val="000000"/>
          <w:sz w:val="24"/>
        </w:rPr>
      </w:pPr>
      <w:r w:rsidRPr="004C0BB6">
        <w:rPr>
          <w:color w:val="000000"/>
          <w:sz w:val="24"/>
        </w:rPr>
        <w:t>9.3.1 500 см</w:t>
      </w:r>
      <w:r w:rsidRPr="004C0BB6">
        <w:rPr>
          <w:color w:val="000000"/>
          <w:sz w:val="24"/>
          <w:vertAlign w:val="superscript"/>
        </w:rPr>
        <w:t>3</w:t>
      </w:r>
      <w:r w:rsidRPr="004C0BB6">
        <w:rPr>
          <w:color w:val="000000"/>
          <w:sz w:val="24"/>
          <w:lang w:val="en-US"/>
        </w:rPr>
        <w:t> </w:t>
      </w:r>
      <w:r w:rsidRPr="004C0BB6">
        <w:rPr>
          <w:color w:val="000000"/>
          <w:sz w:val="24"/>
        </w:rPr>
        <w:t>пробы помещают в коническую колбу при помощи мерного цилиндра объемом 500 см</w:t>
      </w:r>
      <w:r w:rsidRPr="004C0BB6">
        <w:rPr>
          <w:color w:val="000000"/>
          <w:sz w:val="24"/>
          <w:vertAlign w:val="superscript"/>
        </w:rPr>
        <w:t>3</w:t>
      </w:r>
      <w:r w:rsidRPr="004C0BB6">
        <w:rPr>
          <w:color w:val="000000"/>
          <w:sz w:val="24"/>
        </w:rPr>
        <w:t>, добавляют 5 см</w:t>
      </w:r>
      <w:r w:rsidRPr="004C0BB6">
        <w:rPr>
          <w:color w:val="000000"/>
          <w:sz w:val="24"/>
          <w:vertAlign w:val="superscript"/>
        </w:rPr>
        <w:t>3</w:t>
      </w:r>
      <w:r w:rsidRPr="004C0BB6">
        <w:rPr>
          <w:color w:val="000000"/>
          <w:sz w:val="24"/>
          <w:lang w:val="en-US"/>
        </w:rPr>
        <w:t> </w:t>
      </w:r>
      <w:r w:rsidRPr="004C0BB6">
        <w:rPr>
          <w:color w:val="000000"/>
          <w:sz w:val="24"/>
        </w:rPr>
        <w:t xml:space="preserve">уксусной кислоты и 1 г йодистого калия. </w:t>
      </w:r>
    </w:p>
    <w:p w14:paraId="51A6C01A" w14:textId="2C4DD092" w:rsidR="002827E3" w:rsidRPr="004C0BB6" w:rsidRDefault="002827E3" w:rsidP="002827E3">
      <w:pPr>
        <w:shd w:val="clear" w:color="auto" w:fill="FFFFFF"/>
        <w:ind w:firstLine="567"/>
        <w:rPr>
          <w:color w:val="000000"/>
          <w:sz w:val="24"/>
        </w:rPr>
      </w:pPr>
      <w:r w:rsidRPr="004C0BB6">
        <w:rPr>
          <w:color w:val="000000"/>
          <w:sz w:val="24"/>
        </w:rPr>
        <w:t xml:space="preserve">Выделившийся йод </w:t>
      </w:r>
      <w:proofErr w:type="spellStart"/>
      <w:r w:rsidRPr="004C0BB6">
        <w:rPr>
          <w:color w:val="000000"/>
          <w:sz w:val="24"/>
        </w:rPr>
        <w:t>оттитровывают</w:t>
      </w:r>
      <w:proofErr w:type="spellEnd"/>
      <w:r w:rsidRPr="004C0BB6">
        <w:rPr>
          <w:color w:val="000000"/>
          <w:sz w:val="24"/>
        </w:rPr>
        <w:t xml:space="preserve"> 0,01 н раствором </w:t>
      </w:r>
      <w:proofErr w:type="spellStart"/>
      <w:r w:rsidRPr="004C0BB6">
        <w:rPr>
          <w:color w:val="000000"/>
          <w:sz w:val="24"/>
        </w:rPr>
        <w:t>серноватистокислого</w:t>
      </w:r>
      <w:proofErr w:type="spellEnd"/>
      <w:r w:rsidRPr="004C0BB6">
        <w:rPr>
          <w:color w:val="000000"/>
          <w:sz w:val="24"/>
        </w:rPr>
        <w:t xml:space="preserve"> натрия из микробюретки до появления светло-желтой окраски, после чего прибавляют </w:t>
      </w:r>
      <w:r>
        <w:rPr>
          <w:color w:val="000000"/>
          <w:sz w:val="24"/>
        </w:rPr>
        <w:t xml:space="preserve">                             </w:t>
      </w:r>
      <w:r w:rsidRPr="004C0BB6">
        <w:rPr>
          <w:color w:val="000000"/>
          <w:sz w:val="24"/>
        </w:rPr>
        <w:t>1 см</w:t>
      </w:r>
      <w:r w:rsidRPr="004C0BB6">
        <w:rPr>
          <w:color w:val="000000"/>
          <w:sz w:val="24"/>
          <w:vertAlign w:val="superscript"/>
        </w:rPr>
        <w:t>3</w:t>
      </w:r>
      <w:r w:rsidRPr="004C0BB6">
        <w:rPr>
          <w:color w:val="000000"/>
          <w:sz w:val="24"/>
          <w:lang w:val="en-US"/>
        </w:rPr>
        <w:t> </w:t>
      </w:r>
      <w:r w:rsidRPr="004C0BB6">
        <w:rPr>
          <w:color w:val="000000"/>
          <w:sz w:val="24"/>
        </w:rPr>
        <w:t xml:space="preserve">раствора крахмала и раствор титруют до исчезновения синей окраски. </w:t>
      </w:r>
    </w:p>
    <w:p w14:paraId="05248B94" w14:textId="77777777" w:rsidR="002827E3" w:rsidRPr="004C0BB6" w:rsidRDefault="002827E3" w:rsidP="002827E3">
      <w:pPr>
        <w:ind w:firstLine="567"/>
        <w:rPr>
          <w:sz w:val="24"/>
        </w:rPr>
      </w:pPr>
      <w:r w:rsidRPr="004C0BB6">
        <w:rPr>
          <w:sz w:val="24"/>
        </w:rPr>
        <w:t>9.3.2 Холостой опыт</w:t>
      </w:r>
    </w:p>
    <w:p w14:paraId="660B4FFB" w14:textId="77777777" w:rsidR="002827E3" w:rsidRPr="004C0BB6" w:rsidRDefault="002827E3" w:rsidP="002827E3">
      <w:pPr>
        <w:ind w:firstLine="567"/>
        <w:rPr>
          <w:sz w:val="24"/>
        </w:rPr>
      </w:pPr>
      <w:r w:rsidRPr="004C0BB6">
        <w:rPr>
          <w:sz w:val="24"/>
        </w:rPr>
        <w:t>Измеряют значение холостой пробы, проведенной по всему ходу анализа параллельно с исследуемыми образцами.</w:t>
      </w:r>
    </w:p>
    <w:p w14:paraId="5B083842" w14:textId="77777777" w:rsidR="002827E3" w:rsidRDefault="002827E3" w:rsidP="002827E3">
      <w:pPr>
        <w:ind w:firstLine="567"/>
        <w:rPr>
          <w:sz w:val="24"/>
        </w:rPr>
      </w:pPr>
      <w:r w:rsidRPr="004C0BB6">
        <w:rPr>
          <w:sz w:val="24"/>
        </w:rPr>
        <w:t xml:space="preserve">9.3.3 </w:t>
      </w:r>
      <w:r w:rsidRPr="004C0BB6">
        <w:rPr>
          <w:color w:val="000000"/>
          <w:sz w:val="24"/>
        </w:rPr>
        <w:t>При необходимости, для устранения мешающих влияний (высокое содержание мутности, цветности, нитритов, железа (</w:t>
      </w:r>
      <w:r w:rsidRPr="004C0BB6">
        <w:rPr>
          <w:color w:val="000000"/>
          <w:sz w:val="24"/>
          <w:lang w:val="en-US"/>
        </w:rPr>
        <w:t>III</w:t>
      </w:r>
      <w:r w:rsidRPr="004C0BB6">
        <w:rPr>
          <w:color w:val="000000"/>
          <w:sz w:val="24"/>
        </w:rPr>
        <w:t xml:space="preserve">)) или содержание активного хлора более </w:t>
      </w:r>
      <w:r>
        <w:rPr>
          <w:color w:val="000000"/>
          <w:sz w:val="24"/>
        </w:rPr>
        <w:t xml:space="preserve">                 </w:t>
      </w:r>
      <w:r w:rsidRPr="004C0BB6">
        <w:rPr>
          <w:color w:val="000000"/>
          <w:sz w:val="24"/>
        </w:rPr>
        <w:lastRenderedPageBreak/>
        <w:t>3 мг/дм</w:t>
      </w:r>
      <w:r w:rsidRPr="004C0BB6">
        <w:rPr>
          <w:color w:val="000000"/>
          <w:sz w:val="24"/>
          <w:vertAlign w:val="superscript"/>
        </w:rPr>
        <w:t xml:space="preserve">3 </w:t>
      </w:r>
      <w:r w:rsidRPr="004C0BB6">
        <w:rPr>
          <w:color w:val="000000"/>
          <w:sz w:val="24"/>
        </w:rPr>
        <w:t xml:space="preserve">провести разбавление пробы. При соблюдении условий повторяемости результат представляется как </w:t>
      </w:r>
      <w:r w:rsidRPr="004C0BB6">
        <w:rPr>
          <w:sz w:val="24"/>
        </w:rPr>
        <w:t>среднее значение массовой концентрации активного хлора.</w:t>
      </w:r>
      <w:r>
        <w:rPr>
          <w:sz w:val="24"/>
        </w:rPr>
        <w:t xml:space="preserve"> </w:t>
      </w:r>
    </w:p>
    <w:p w14:paraId="3D2F31DD" w14:textId="77777777" w:rsidR="00A970F5" w:rsidRDefault="00A970F5" w:rsidP="00070321">
      <w:pPr>
        <w:pStyle w:val="2"/>
        <w:numPr>
          <w:ilvl w:val="0"/>
          <w:numId w:val="0"/>
        </w:numPr>
        <w:ind w:left="1415"/>
      </w:pPr>
    </w:p>
    <w:p w14:paraId="5698B8AF" w14:textId="77777777" w:rsidR="00A970F5" w:rsidRDefault="00A970F5" w:rsidP="00070321">
      <w:pPr>
        <w:pStyle w:val="2"/>
      </w:pPr>
      <w:bookmarkStart w:id="37" w:name="_Toc143622414"/>
      <w:r w:rsidRPr="004E4694">
        <w:t>Обработка результатов измерений</w:t>
      </w:r>
      <w:bookmarkEnd w:id="37"/>
    </w:p>
    <w:p w14:paraId="3BF203C4" w14:textId="77777777" w:rsidR="00A970F5" w:rsidRDefault="00A970F5" w:rsidP="00A970F5">
      <w:pPr>
        <w:ind w:firstLine="567"/>
        <w:rPr>
          <w:sz w:val="24"/>
        </w:rPr>
      </w:pPr>
    </w:p>
    <w:p w14:paraId="4E874926" w14:textId="77777777" w:rsidR="00B72BDC" w:rsidRDefault="00B72BDC" w:rsidP="00B72BDC">
      <w:pPr>
        <w:shd w:val="clear" w:color="auto" w:fill="FFFFFF"/>
        <w:ind w:firstLine="567"/>
        <w:rPr>
          <w:color w:val="000000"/>
          <w:sz w:val="24"/>
        </w:rPr>
      </w:pPr>
      <w:r w:rsidRPr="0066626A">
        <w:rPr>
          <w:color w:val="000000"/>
          <w:sz w:val="24"/>
        </w:rPr>
        <w:t>Массовую концентрацию активного хлора</w:t>
      </w:r>
      <w:r w:rsidRPr="002459D0">
        <w:rPr>
          <w:color w:val="000000"/>
          <w:sz w:val="24"/>
          <w:lang w:val="en-US"/>
        </w:rPr>
        <w:t> </w:t>
      </w:r>
      <w:r w:rsidRPr="002459D0">
        <w:rPr>
          <w:i/>
          <w:iCs/>
          <w:color w:val="000000"/>
          <w:sz w:val="24"/>
          <w:lang w:val="en-US"/>
        </w:rPr>
        <w:t>X</w:t>
      </w:r>
      <w:r w:rsidRPr="0066626A">
        <w:rPr>
          <w:color w:val="000000"/>
          <w:sz w:val="24"/>
        </w:rPr>
        <w:t>, мг/дм</w:t>
      </w:r>
      <w:r w:rsidRPr="0066626A">
        <w:rPr>
          <w:color w:val="000000"/>
          <w:sz w:val="24"/>
          <w:vertAlign w:val="superscript"/>
        </w:rPr>
        <w:t>3</w:t>
      </w:r>
      <w:r w:rsidRPr="0066626A">
        <w:rPr>
          <w:color w:val="000000"/>
          <w:sz w:val="24"/>
        </w:rPr>
        <w:t>, вычисляют по формуле</w:t>
      </w:r>
    </w:p>
    <w:p w14:paraId="370E1391" w14:textId="77777777" w:rsidR="00B72BDC" w:rsidRPr="0066626A" w:rsidRDefault="00B72BDC" w:rsidP="00B72BDC">
      <w:pPr>
        <w:shd w:val="clear" w:color="auto" w:fill="FFFFFF"/>
        <w:ind w:firstLine="567"/>
        <w:rPr>
          <w:color w:val="000000"/>
          <w:sz w:val="20"/>
          <w:szCs w:val="20"/>
        </w:rPr>
      </w:pPr>
    </w:p>
    <w:p w14:paraId="32117692" w14:textId="77777777" w:rsidR="00B72BDC" w:rsidRPr="00F25270" w:rsidRDefault="00B72BDC" w:rsidP="00B72BDC">
      <w:pPr>
        <w:shd w:val="clear" w:color="auto" w:fill="FFFFFF"/>
        <w:spacing w:before="120" w:after="120"/>
        <w:ind w:firstLine="567"/>
        <w:jc w:val="right"/>
        <w:rPr>
          <w:color w:val="000000"/>
          <w:sz w:val="24"/>
        </w:rPr>
      </w:pPr>
      <m:oMath>
        <m:r>
          <w:rPr>
            <w:rFonts w:ascii="Cambria Math" w:hAnsi="Cambria Math"/>
            <w:color w:val="000000"/>
            <w:sz w:val="24"/>
            <w:lang w:val="en-US"/>
          </w:rPr>
          <m:t>X</m:t>
        </m:r>
        <m:r>
          <w:rPr>
            <w:rFonts w:ascii="Cambria Math" w:hAnsi="Cambria Math"/>
            <w:color w:val="000000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4"/>
                <w:lang w:val="en-US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color w:val="000000"/>
                    <w:sz w:val="24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color w:val="000000"/>
                    <w:sz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hAnsi="Cambria Math"/>
                <w:color w:val="000000"/>
                <w:sz w:val="24"/>
              </w:rPr>
              <m:t>∙0,000355∙1000∙1000</m:t>
            </m:r>
          </m:num>
          <m:den>
            <m:r>
              <w:rPr>
                <w:rFonts w:ascii="Cambria Math" w:hAnsi="Cambria Math"/>
                <w:color w:val="000000"/>
                <w:sz w:val="24"/>
                <w:lang w:val="en-US"/>
              </w:rPr>
              <m:t>V</m:t>
            </m:r>
          </m:den>
        </m:f>
      </m:oMath>
      <w:r w:rsidRPr="00F25270">
        <w:rPr>
          <w:color w:val="000000"/>
          <w:sz w:val="24"/>
        </w:rPr>
        <w:t xml:space="preserve">                                                          (1)</w:t>
      </w:r>
    </w:p>
    <w:p w14:paraId="62FE9129" w14:textId="77777777" w:rsidR="00B72BDC" w:rsidRPr="0066626A" w:rsidRDefault="00B72BDC" w:rsidP="00B72BDC">
      <w:pPr>
        <w:shd w:val="clear" w:color="auto" w:fill="FFFFFF"/>
        <w:rPr>
          <w:color w:val="000000"/>
          <w:sz w:val="20"/>
          <w:szCs w:val="20"/>
        </w:rPr>
      </w:pPr>
      <w:r w:rsidRPr="0066626A">
        <w:rPr>
          <w:color w:val="000000"/>
          <w:sz w:val="24"/>
        </w:rPr>
        <w:t>где</w:t>
      </w:r>
      <w:r w:rsidRPr="002459D0">
        <w:rPr>
          <w:color w:val="000000"/>
          <w:sz w:val="24"/>
          <w:lang w:val="en-US"/>
        </w:rPr>
        <w:t> 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4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  <w:lang w:val="en-US"/>
              </w:rPr>
              <m:t>V</m:t>
            </m:r>
          </m:e>
          <m:sub>
            <m:r>
              <w:rPr>
                <w:rFonts w:ascii="Cambria Math" w:hAnsi="Cambria Math"/>
                <w:color w:val="000000"/>
                <w:sz w:val="24"/>
              </w:rPr>
              <m:t>1</m:t>
            </m:r>
          </m:sub>
        </m:sSub>
      </m:oMath>
      <w:r w:rsidRPr="002459D0">
        <w:rPr>
          <w:color w:val="000000"/>
          <w:sz w:val="24"/>
          <w:lang w:val="en-US"/>
        </w:rPr>
        <w:t> </w:t>
      </w:r>
      <w:r>
        <w:rPr>
          <w:color w:val="000000"/>
          <w:sz w:val="24"/>
        </w:rPr>
        <w:t>–</w:t>
      </w:r>
      <w:r w:rsidRPr="0066626A">
        <w:rPr>
          <w:color w:val="000000"/>
          <w:sz w:val="24"/>
        </w:rPr>
        <w:t xml:space="preserve"> объем раствора </w:t>
      </w:r>
      <w:proofErr w:type="spellStart"/>
      <w:r w:rsidRPr="0066626A">
        <w:rPr>
          <w:color w:val="000000"/>
          <w:sz w:val="24"/>
        </w:rPr>
        <w:t>серноватистокислого</w:t>
      </w:r>
      <w:proofErr w:type="spellEnd"/>
      <w:r w:rsidRPr="0066626A">
        <w:rPr>
          <w:color w:val="000000"/>
          <w:sz w:val="24"/>
        </w:rPr>
        <w:t xml:space="preserve"> натрия, израсходованный на </w:t>
      </w:r>
      <w:r>
        <w:rPr>
          <w:color w:val="000000"/>
          <w:sz w:val="24"/>
        </w:rPr>
        <w:t>титрование исследуемой пробы</w:t>
      </w:r>
      <w:r w:rsidRPr="0066626A">
        <w:rPr>
          <w:color w:val="000000"/>
          <w:sz w:val="24"/>
        </w:rPr>
        <w:t>, см</w:t>
      </w:r>
      <w:r w:rsidRPr="0066626A">
        <w:rPr>
          <w:color w:val="000000"/>
          <w:sz w:val="24"/>
          <w:vertAlign w:val="superscript"/>
        </w:rPr>
        <w:t>3</w:t>
      </w:r>
      <w:r w:rsidRPr="0066626A">
        <w:rPr>
          <w:color w:val="000000"/>
          <w:sz w:val="24"/>
        </w:rPr>
        <w:t>;</w:t>
      </w:r>
    </w:p>
    <w:p w14:paraId="5B13AEBB" w14:textId="77777777" w:rsidR="00B72BDC" w:rsidRPr="0066626A" w:rsidRDefault="006448FD" w:rsidP="00B72BDC">
      <w:pPr>
        <w:shd w:val="clear" w:color="auto" w:fill="FFFFFF"/>
        <w:rPr>
          <w:color w:val="000000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z w:val="24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  <w:lang w:val="en-US"/>
              </w:rPr>
              <m:t>V</m:t>
            </m:r>
          </m:e>
          <m:sub>
            <m:r>
              <w:rPr>
                <w:rFonts w:ascii="Cambria Math" w:hAnsi="Cambria Math"/>
                <w:color w:val="000000"/>
                <w:sz w:val="24"/>
              </w:rPr>
              <m:t>2</m:t>
            </m:r>
          </m:sub>
        </m:sSub>
      </m:oMath>
      <w:r w:rsidR="00B72BDC" w:rsidRPr="0066626A">
        <w:rPr>
          <w:color w:val="000000"/>
          <w:sz w:val="24"/>
        </w:rPr>
        <w:t xml:space="preserve"> </w:t>
      </w:r>
      <w:r w:rsidR="00B72BDC">
        <w:rPr>
          <w:color w:val="000000"/>
          <w:sz w:val="24"/>
        </w:rPr>
        <w:t>–</w:t>
      </w:r>
      <w:r w:rsidR="00B72BDC" w:rsidRPr="0066626A">
        <w:rPr>
          <w:color w:val="000000"/>
          <w:sz w:val="24"/>
        </w:rPr>
        <w:t xml:space="preserve"> объем раствора </w:t>
      </w:r>
      <w:proofErr w:type="spellStart"/>
      <w:r w:rsidR="00B72BDC" w:rsidRPr="0066626A">
        <w:rPr>
          <w:color w:val="000000"/>
          <w:sz w:val="24"/>
        </w:rPr>
        <w:t>серноватистокислого</w:t>
      </w:r>
      <w:proofErr w:type="spellEnd"/>
      <w:r w:rsidR="00B72BDC" w:rsidRPr="0066626A">
        <w:rPr>
          <w:color w:val="000000"/>
          <w:sz w:val="24"/>
        </w:rPr>
        <w:t xml:space="preserve"> натрия, израсходованный на титрование дистиллированной воды, см</w:t>
      </w:r>
      <w:r w:rsidR="00B72BDC" w:rsidRPr="0066626A">
        <w:rPr>
          <w:color w:val="000000"/>
          <w:sz w:val="24"/>
          <w:vertAlign w:val="superscript"/>
        </w:rPr>
        <w:t>3</w:t>
      </w:r>
      <w:r w:rsidR="00B72BDC" w:rsidRPr="0066626A">
        <w:rPr>
          <w:color w:val="000000"/>
          <w:sz w:val="24"/>
        </w:rPr>
        <w:t>;</w:t>
      </w:r>
    </w:p>
    <w:p w14:paraId="1D2317CC" w14:textId="77777777" w:rsidR="00B72BDC" w:rsidRPr="0066626A" w:rsidRDefault="00B72BDC" w:rsidP="00B72BDC">
      <w:pPr>
        <w:shd w:val="clear" w:color="auto" w:fill="FFFFFF"/>
        <w:rPr>
          <w:color w:val="000000"/>
          <w:sz w:val="20"/>
          <w:szCs w:val="20"/>
        </w:rPr>
      </w:pPr>
      <w:r w:rsidRPr="0066626A">
        <w:rPr>
          <w:color w:val="000000"/>
          <w:sz w:val="24"/>
        </w:rPr>
        <w:t xml:space="preserve">0,000355 </w:t>
      </w:r>
      <w:r>
        <w:rPr>
          <w:color w:val="000000"/>
          <w:sz w:val="24"/>
        </w:rPr>
        <w:t>–</w:t>
      </w:r>
      <w:r w:rsidRPr="0066626A">
        <w:rPr>
          <w:color w:val="000000"/>
          <w:sz w:val="24"/>
        </w:rPr>
        <w:t xml:space="preserve"> масса хлора, эквивалентная массе </w:t>
      </w:r>
      <w:proofErr w:type="spellStart"/>
      <w:r w:rsidRPr="0066626A">
        <w:rPr>
          <w:color w:val="000000"/>
          <w:sz w:val="24"/>
        </w:rPr>
        <w:t>серноватистокислого</w:t>
      </w:r>
      <w:proofErr w:type="spellEnd"/>
      <w:r w:rsidRPr="0066626A">
        <w:rPr>
          <w:color w:val="000000"/>
          <w:sz w:val="24"/>
        </w:rPr>
        <w:t xml:space="preserve"> натрия в 1 см</w:t>
      </w:r>
      <w:r w:rsidRPr="0066626A">
        <w:rPr>
          <w:color w:val="000000"/>
          <w:sz w:val="24"/>
          <w:vertAlign w:val="superscript"/>
        </w:rPr>
        <w:t>3</w:t>
      </w:r>
      <w:r w:rsidRPr="002459D0">
        <w:rPr>
          <w:color w:val="000000"/>
          <w:sz w:val="24"/>
          <w:lang w:val="en-US"/>
        </w:rPr>
        <w:t> </w:t>
      </w:r>
      <w:r w:rsidRPr="0066626A">
        <w:rPr>
          <w:color w:val="000000"/>
          <w:sz w:val="24"/>
        </w:rPr>
        <w:t>раствора с молярной концентрацией эквивалента 0,01 моль/дм</w:t>
      </w:r>
      <w:r w:rsidRPr="0066626A">
        <w:rPr>
          <w:color w:val="000000"/>
          <w:sz w:val="24"/>
          <w:vertAlign w:val="superscript"/>
        </w:rPr>
        <w:t>3</w:t>
      </w:r>
      <w:r w:rsidRPr="0066626A">
        <w:rPr>
          <w:color w:val="000000"/>
          <w:sz w:val="24"/>
        </w:rPr>
        <w:t>, г;</w:t>
      </w:r>
    </w:p>
    <w:p w14:paraId="6654BB1C" w14:textId="77777777" w:rsidR="00B72BDC" w:rsidRPr="0066626A" w:rsidRDefault="00B72BDC" w:rsidP="00B72BDC">
      <w:pPr>
        <w:shd w:val="clear" w:color="auto" w:fill="FFFFFF"/>
        <w:rPr>
          <w:color w:val="000000"/>
          <w:sz w:val="20"/>
          <w:szCs w:val="20"/>
        </w:rPr>
      </w:pPr>
      <w:r w:rsidRPr="002459D0">
        <w:rPr>
          <w:i/>
          <w:iCs/>
          <w:color w:val="000000"/>
          <w:sz w:val="24"/>
          <w:lang w:val="en-US"/>
        </w:rPr>
        <w:t>V</w:t>
      </w:r>
      <w:r w:rsidRPr="002459D0">
        <w:rPr>
          <w:color w:val="000000"/>
          <w:sz w:val="24"/>
          <w:lang w:val="en-US"/>
        </w:rPr>
        <w:t> </w:t>
      </w:r>
      <w:r>
        <w:rPr>
          <w:color w:val="000000"/>
          <w:sz w:val="24"/>
        </w:rPr>
        <w:t>–</w:t>
      </w:r>
      <w:r w:rsidRPr="0066626A">
        <w:rPr>
          <w:color w:val="000000"/>
          <w:sz w:val="24"/>
        </w:rPr>
        <w:t xml:space="preserve"> объем и</w:t>
      </w:r>
      <w:r>
        <w:rPr>
          <w:color w:val="000000"/>
          <w:sz w:val="24"/>
        </w:rPr>
        <w:t>сследуемого пробы, взятой</w:t>
      </w:r>
      <w:r w:rsidRPr="0066626A">
        <w:rPr>
          <w:color w:val="000000"/>
          <w:sz w:val="24"/>
        </w:rPr>
        <w:t xml:space="preserve"> для анализа, см</w:t>
      </w:r>
      <w:r w:rsidRPr="0066626A">
        <w:rPr>
          <w:color w:val="000000"/>
          <w:sz w:val="24"/>
          <w:vertAlign w:val="superscript"/>
        </w:rPr>
        <w:t>3</w:t>
      </w:r>
      <w:r w:rsidRPr="0066626A">
        <w:rPr>
          <w:color w:val="000000"/>
          <w:sz w:val="24"/>
        </w:rPr>
        <w:t>.</w:t>
      </w:r>
    </w:p>
    <w:p w14:paraId="5B9AFE62" w14:textId="77777777" w:rsidR="00142CDD" w:rsidRDefault="00142CDD" w:rsidP="00821FB0">
      <w:pPr>
        <w:ind w:firstLine="567"/>
        <w:rPr>
          <w:color w:val="000000"/>
          <w:sz w:val="24"/>
        </w:rPr>
      </w:pPr>
    </w:p>
    <w:p w14:paraId="641DCDF1" w14:textId="77777777" w:rsidR="006A5A7E" w:rsidRPr="006A5A7E" w:rsidRDefault="00B72485" w:rsidP="006A5A7E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284"/>
          <w:tab w:val="left" w:pos="851"/>
        </w:tabs>
        <w:spacing w:before="0" w:after="0"/>
        <w:ind w:left="0" w:firstLine="567"/>
        <w:rPr>
          <w:sz w:val="24"/>
        </w:rPr>
      </w:pPr>
      <w:bookmarkStart w:id="38" w:name="_Toc143622415"/>
      <w:r w:rsidRPr="006B4053">
        <w:rPr>
          <w:sz w:val="24"/>
        </w:rPr>
        <w:t>Оформление</w:t>
      </w:r>
      <w:r w:rsidR="006A5A7E" w:rsidRPr="006A5A7E">
        <w:rPr>
          <w:sz w:val="24"/>
        </w:rPr>
        <w:t xml:space="preserve"> результатов измерений</w:t>
      </w:r>
      <w:bookmarkEnd w:id="38"/>
    </w:p>
    <w:p w14:paraId="6672764F" w14:textId="77777777" w:rsidR="006A5A7E" w:rsidRDefault="006A5A7E" w:rsidP="00070321">
      <w:pPr>
        <w:pStyle w:val="2"/>
        <w:numPr>
          <w:ilvl w:val="0"/>
          <w:numId w:val="0"/>
        </w:numPr>
        <w:ind w:left="1415"/>
      </w:pPr>
    </w:p>
    <w:p w14:paraId="1C5D02B4" w14:textId="77777777" w:rsidR="002827E3" w:rsidRPr="008D5B56" w:rsidRDefault="002827E3" w:rsidP="002827E3">
      <w:pPr>
        <w:ind w:firstLine="567"/>
        <w:rPr>
          <w:sz w:val="24"/>
        </w:rPr>
      </w:pPr>
      <w:r w:rsidRPr="008D5B56">
        <w:rPr>
          <w:sz w:val="24"/>
        </w:rPr>
        <w:t xml:space="preserve">Результат измерения содержания элемента в анализируемой пробе </w:t>
      </w:r>
      <w:r w:rsidRPr="008D5B56">
        <w:rPr>
          <w:i/>
          <w:sz w:val="24"/>
        </w:rPr>
        <w:t>Х</w:t>
      </w:r>
      <w:r w:rsidRPr="008D5B56">
        <w:rPr>
          <w:sz w:val="24"/>
        </w:rPr>
        <w:t>, мг/дм</w:t>
      </w:r>
      <w:r w:rsidRPr="008D5B56">
        <w:rPr>
          <w:sz w:val="24"/>
          <w:vertAlign w:val="superscript"/>
        </w:rPr>
        <w:t xml:space="preserve">3 </w:t>
      </w:r>
      <w:r w:rsidRPr="008D5B56">
        <w:rPr>
          <w:sz w:val="24"/>
        </w:rPr>
        <w:t>предоставляют в виде:</w:t>
      </w:r>
    </w:p>
    <w:p w14:paraId="373D6E96" w14:textId="77777777" w:rsidR="002827E3" w:rsidRPr="008D5B56" w:rsidRDefault="002827E3" w:rsidP="002827E3">
      <w:pPr>
        <w:ind w:firstLine="567"/>
        <w:rPr>
          <w:color w:val="000080"/>
          <w:sz w:val="24"/>
        </w:rPr>
      </w:pPr>
    </w:p>
    <w:p w14:paraId="4AC83700" w14:textId="12D1C4AC" w:rsidR="002827E3" w:rsidRPr="008D5B56" w:rsidRDefault="002827E3" w:rsidP="002827E3">
      <w:pPr>
        <w:ind w:firstLine="567"/>
        <w:jc w:val="right"/>
        <w:rPr>
          <w:sz w:val="24"/>
        </w:rPr>
      </w:pPr>
      <w:r w:rsidRPr="008D5B56">
        <w:rPr>
          <w:position w:val="-4"/>
          <w:sz w:val="24"/>
        </w:rPr>
        <w:t xml:space="preserve">     </w:t>
      </w:r>
      <w:r w:rsidRPr="008D5B56">
        <w:rPr>
          <w:i/>
          <w:position w:val="-4"/>
          <w:sz w:val="24"/>
          <w:lang w:val="en-US"/>
        </w:rPr>
        <w:t>X</w:t>
      </w:r>
      <w:r w:rsidRPr="008D5B56">
        <w:rPr>
          <w:i/>
          <w:position w:val="-4"/>
          <w:sz w:val="24"/>
        </w:rPr>
        <w:t xml:space="preserve"> ± </w:t>
      </w:r>
      <w:proofErr w:type="spellStart"/>
      <w:r w:rsidRPr="008D5B56">
        <w:rPr>
          <w:i/>
          <w:position w:val="-4"/>
          <w:sz w:val="24"/>
          <w:lang w:val="en-US"/>
        </w:rPr>
        <w:t>δ</w:t>
      </w:r>
      <w:proofErr w:type="gramStart"/>
      <w:r w:rsidRPr="008D5B56">
        <w:rPr>
          <w:i/>
          <w:position w:val="-4"/>
          <w:sz w:val="24"/>
          <w:vertAlign w:val="subscript"/>
          <w:lang w:val="en-US"/>
        </w:rPr>
        <w:t>m</w:t>
      </w:r>
      <w:proofErr w:type="spellEnd"/>
      <w:r w:rsidRPr="008D5B56">
        <w:rPr>
          <w:i/>
          <w:position w:val="-4"/>
          <w:sz w:val="24"/>
        </w:rPr>
        <w:t xml:space="preserve"> ,</w:t>
      </w:r>
      <w:proofErr w:type="gramEnd"/>
      <w:r w:rsidRPr="008D5B56">
        <w:rPr>
          <w:i/>
          <w:position w:val="-4"/>
          <w:sz w:val="24"/>
        </w:rPr>
        <w:t xml:space="preserve"> </w:t>
      </w:r>
      <w:r w:rsidRPr="008D5B56">
        <w:rPr>
          <w:i/>
          <w:position w:val="-4"/>
          <w:sz w:val="24"/>
          <w:lang w:val="en-US"/>
        </w:rPr>
        <w:t>P</w:t>
      </w:r>
      <w:r w:rsidRPr="008D5B56">
        <w:rPr>
          <w:i/>
          <w:position w:val="-4"/>
          <w:sz w:val="24"/>
        </w:rPr>
        <w:t>=0,95 ,</w:t>
      </w:r>
      <w:r w:rsidRPr="008D5B56">
        <w:rPr>
          <w:sz w:val="24"/>
        </w:rPr>
        <w:t xml:space="preserve">                                                                   (</w:t>
      </w:r>
      <w:r>
        <w:rPr>
          <w:sz w:val="24"/>
        </w:rPr>
        <w:t>2</w:t>
      </w:r>
      <w:r w:rsidRPr="008D5B56">
        <w:rPr>
          <w:sz w:val="24"/>
        </w:rPr>
        <w:t>)</w:t>
      </w:r>
    </w:p>
    <w:p w14:paraId="7DF2D1EA" w14:textId="77777777" w:rsidR="002827E3" w:rsidRPr="008D5B56" w:rsidRDefault="002827E3" w:rsidP="002827E3">
      <w:pPr>
        <w:rPr>
          <w:sz w:val="24"/>
        </w:rPr>
      </w:pPr>
      <w:r w:rsidRPr="008D5B56">
        <w:rPr>
          <w:sz w:val="24"/>
        </w:rPr>
        <w:t>или</w:t>
      </w:r>
    </w:p>
    <w:p w14:paraId="676BF2D2" w14:textId="7B8ACA55" w:rsidR="002827E3" w:rsidRPr="008D5B56" w:rsidRDefault="002827E3" w:rsidP="002827E3">
      <w:pPr>
        <w:jc w:val="right"/>
        <w:rPr>
          <w:sz w:val="24"/>
        </w:rPr>
      </w:pPr>
      <w:r w:rsidRPr="008D5B56">
        <w:rPr>
          <w:i/>
          <w:position w:val="-4"/>
          <w:sz w:val="24"/>
        </w:rPr>
        <w:t xml:space="preserve">     </w:t>
      </w:r>
      <w:r w:rsidRPr="008D5B56">
        <w:rPr>
          <w:i/>
          <w:position w:val="-4"/>
          <w:sz w:val="24"/>
          <w:lang w:val="en-US"/>
        </w:rPr>
        <w:t>X</w:t>
      </w:r>
      <w:r w:rsidRPr="008D5B56">
        <w:rPr>
          <w:i/>
          <w:position w:val="-4"/>
          <w:sz w:val="24"/>
        </w:rPr>
        <w:t xml:space="preserve"> ± </w:t>
      </w:r>
      <w:proofErr w:type="gramStart"/>
      <w:r w:rsidRPr="008D5B56">
        <w:rPr>
          <w:i/>
          <w:position w:val="-4"/>
          <w:sz w:val="24"/>
          <w:lang w:val="en-US"/>
        </w:rPr>
        <w:t>Δ</w:t>
      </w:r>
      <w:r w:rsidRPr="008D5B56">
        <w:rPr>
          <w:i/>
          <w:position w:val="-4"/>
          <w:sz w:val="24"/>
        </w:rPr>
        <w:t xml:space="preserve"> ,</w:t>
      </w:r>
      <w:proofErr w:type="gramEnd"/>
      <w:r w:rsidRPr="008D5B56">
        <w:rPr>
          <w:i/>
          <w:position w:val="-4"/>
          <w:sz w:val="24"/>
        </w:rPr>
        <w:t xml:space="preserve"> </w:t>
      </w:r>
      <w:r w:rsidRPr="008D5B56">
        <w:rPr>
          <w:i/>
          <w:position w:val="-4"/>
          <w:sz w:val="24"/>
          <w:lang w:val="en-US"/>
        </w:rPr>
        <w:t>P</w:t>
      </w:r>
      <w:r w:rsidRPr="008D5B56">
        <w:rPr>
          <w:i/>
          <w:position w:val="-4"/>
          <w:sz w:val="24"/>
        </w:rPr>
        <w:t>=0,95 ,</w:t>
      </w:r>
      <w:r w:rsidRPr="008D5B56">
        <w:rPr>
          <w:sz w:val="24"/>
        </w:rPr>
        <w:t xml:space="preserve">                                                                     (</w:t>
      </w:r>
      <w:r>
        <w:rPr>
          <w:sz w:val="24"/>
        </w:rPr>
        <w:t>3</w:t>
      </w:r>
      <w:r w:rsidRPr="008D5B56">
        <w:rPr>
          <w:sz w:val="24"/>
        </w:rPr>
        <w:t>)</w:t>
      </w:r>
    </w:p>
    <w:p w14:paraId="334F4306" w14:textId="77777777" w:rsidR="002827E3" w:rsidRPr="008D5B56" w:rsidRDefault="002827E3" w:rsidP="002827E3">
      <w:pPr>
        <w:rPr>
          <w:sz w:val="24"/>
        </w:rPr>
      </w:pPr>
      <w:r w:rsidRPr="008D5B56">
        <w:rPr>
          <w:sz w:val="24"/>
        </w:rPr>
        <w:t>или</w:t>
      </w:r>
    </w:p>
    <w:p w14:paraId="02CB03C4" w14:textId="51B086DE" w:rsidR="002827E3" w:rsidRPr="008D5B56" w:rsidRDefault="002827E3" w:rsidP="002827E3">
      <w:pPr>
        <w:ind w:firstLine="567"/>
        <w:jc w:val="right"/>
        <w:rPr>
          <w:sz w:val="24"/>
        </w:rPr>
      </w:pPr>
      <w:r w:rsidRPr="008D5B56">
        <w:rPr>
          <w:i/>
          <w:position w:val="-4"/>
          <w:sz w:val="24"/>
        </w:rPr>
        <w:t xml:space="preserve">     </w:t>
      </w:r>
      <w:r w:rsidRPr="008D5B56">
        <w:rPr>
          <w:i/>
          <w:position w:val="-4"/>
          <w:sz w:val="24"/>
          <w:lang w:val="en-US"/>
        </w:rPr>
        <w:t>X</w:t>
      </w:r>
      <w:r w:rsidRPr="008D5B56">
        <w:rPr>
          <w:i/>
          <w:position w:val="-4"/>
          <w:sz w:val="24"/>
        </w:rPr>
        <w:t xml:space="preserve"> ± </w:t>
      </w:r>
      <w:r w:rsidRPr="008D5B56">
        <w:rPr>
          <w:i/>
          <w:position w:val="-4"/>
          <w:sz w:val="24"/>
          <w:lang w:val="en-US"/>
        </w:rPr>
        <w:t>U</w:t>
      </w:r>
      <w:r w:rsidRPr="008D5B56">
        <w:rPr>
          <w:i/>
          <w:position w:val="-4"/>
          <w:sz w:val="24"/>
        </w:rPr>
        <w:t xml:space="preserve">, </w:t>
      </w:r>
      <w:r w:rsidRPr="008D5B56">
        <w:rPr>
          <w:i/>
          <w:position w:val="-4"/>
          <w:sz w:val="24"/>
          <w:lang w:val="en-US"/>
        </w:rPr>
        <w:t>P</w:t>
      </w:r>
      <w:r w:rsidRPr="008D5B56">
        <w:rPr>
          <w:i/>
          <w:position w:val="-4"/>
          <w:sz w:val="24"/>
        </w:rPr>
        <w:t>=0,</w:t>
      </w:r>
      <w:proofErr w:type="gramStart"/>
      <w:r w:rsidRPr="008D5B56">
        <w:rPr>
          <w:i/>
          <w:position w:val="-4"/>
          <w:sz w:val="24"/>
        </w:rPr>
        <w:t>95 ,</w:t>
      </w:r>
      <w:proofErr w:type="gramEnd"/>
      <w:r w:rsidRPr="008D5B56">
        <w:rPr>
          <w:i/>
          <w:position w:val="-4"/>
          <w:sz w:val="24"/>
        </w:rPr>
        <w:t xml:space="preserve"> </w:t>
      </w:r>
      <w:r w:rsidRPr="008D5B56">
        <w:rPr>
          <w:i/>
          <w:position w:val="-4"/>
          <w:sz w:val="24"/>
          <w:lang w:val="en-US"/>
        </w:rPr>
        <w:t>k</w:t>
      </w:r>
      <w:r w:rsidRPr="008D5B56">
        <w:rPr>
          <w:i/>
          <w:position w:val="-4"/>
          <w:sz w:val="24"/>
        </w:rPr>
        <w:t>=2</w:t>
      </w:r>
      <w:r w:rsidRPr="008D5B56">
        <w:rPr>
          <w:sz w:val="24"/>
        </w:rPr>
        <w:t xml:space="preserve">                                                              (</w:t>
      </w:r>
      <w:r>
        <w:rPr>
          <w:sz w:val="24"/>
        </w:rPr>
        <w:t>4</w:t>
      </w:r>
      <w:r w:rsidRPr="008D5B56">
        <w:rPr>
          <w:sz w:val="24"/>
        </w:rPr>
        <w:t>)</w:t>
      </w:r>
    </w:p>
    <w:p w14:paraId="415C2DBA" w14:textId="77777777" w:rsidR="002827E3" w:rsidRPr="008D5B56" w:rsidRDefault="002827E3" w:rsidP="002827E3">
      <w:pPr>
        <w:ind w:firstLine="567"/>
        <w:rPr>
          <w:sz w:val="24"/>
        </w:rPr>
      </w:pPr>
    </w:p>
    <w:p w14:paraId="085302E8" w14:textId="77777777" w:rsidR="002827E3" w:rsidRPr="008D5B56" w:rsidRDefault="002827E3" w:rsidP="002827E3">
      <w:pPr>
        <w:rPr>
          <w:sz w:val="24"/>
        </w:rPr>
      </w:pPr>
      <w:r w:rsidRPr="008D5B56">
        <w:rPr>
          <w:sz w:val="24"/>
        </w:rPr>
        <w:t xml:space="preserve">где </w:t>
      </w:r>
      <w:r w:rsidRPr="008D5B56">
        <w:rPr>
          <w:i/>
          <w:sz w:val="24"/>
        </w:rPr>
        <w:t>δ</w:t>
      </w:r>
      <w:r w:rsidRPr="008D5B56">
        <w:rPr>
          <w:i/>
          <w:sz w:val="24"/>
          <w:vertAlign w:val="subscript"/>
          <w:lang w:val="en-US"/>
        </w:rPr>
        <w:t>m</w:t>
      </w:r>
      <w:r w:rsidRPr="008D5B56">
        <w:rPr>
          <w:sz w:val="24"/>
        </w:rPr>
        <w:t xml:space="preserve"> – значение показателя точности, по т</w:t>
      </w:r>
      <w:r w:rsidRPr="008D5B56">
        <w:rPr>
          <w:bCs/>
          <w:sz w:val="24"/>
        </w:rPr>
        <w:t>аблице 1;</w:t>
      </w:r>
    </w:p>
    <w:p w14:paraId="73A32996" w14:textId="09A9CA7F" w:rsidR="002827E3" w:rsidRPr="008D5B56" w:rsidRDefault="002827E3" w:rsidP="002827E3">
      <w:pPr>
        <w:rPr>
          <w:sz w:val="24"/>
        </w:rPr>
      </w:pPr>
      <w:r w:rsidRPr="008D5B56">
        <w:rPr>
          <w:i/>
          <w:sz w:val="24"/>
        </w:rPr>
        <w:t>Δ</w:t>
      </w:r>
      <w:r w:rsidRPr="008D5B56">
        <w:rPr>
          <w:sz w:val="24"/>
        </w:rPr>
        <w:t xml:space="preserve"> – значение показателя точности в единицах измеряемой величины (мг/дм</w:t>
      </w:r>
      <w:r w:rsidRPr="008D5B56">
        <w:rPr>
          <w:sz w:val="24"/>
          <w:vertAlign w:val="superscript"/>
        </w:rPr>
        <w:t>3</w:t>
      </w:r>
      <w:r w:rsidRPr="008D5B56">
        <w:rPr>
          <w:sz w:val="24"/>
        </w:rPr>
        <w:t>), рассчитанное по формуле (</w:t>
      </w:r>
      <w:r>
        <w:rPr>
          <w:sz w:val="24"/>
        </w:rPr>
        <w:t>5</w:t>
      </w:r>
      <w:r w:rsidRPr="008D5B56">
        <w:rPr>
          <w:sz w:val="24"/>
        </w:rPr>
        <w:t>);</w:t>
      </w:r>
    </w:p>
    <w:p w14:paraId="557F5F3E" w14:textId="77777777" w:rsidR="002827E3" w:rsidRPr="008D5B56" w:rsidRDefault="002827E3" w:rsidP="002827E3">
      <w:pPr>
        <w:rPr>
          <w:sz w:val="24"/>
          <w:lang w:val="kk-KZ"/>
        </w:rPr>
      </w:pPr>
      <w:r w:rsidRPr="008D5B56">
        <w:rPr>
          <w:i/>
          <w:sz w:val="24"/>
          <w:lang w:val="en-US"/>
        </w:rPr>
        <w:t>U</w:t>
      </w:r>
      <w:r w:rsidRPr="008D5B56">
        <w:rPr>
          <w:sz w:val="24"/>
        </w:rPr>
        <w:t xml:space="preserve"> –</w:t>
      </w:r>
      <w:r w:rsidRPr="008D5B56">
        <w:rPr>
          <w:sz w:val="24"/>
          <w:lang w:val="kk-KZ"/>
        </w:rPr>
        <w:t xml:space="preserve"> значение расширенной неопределенности результата измерения.</w:t>
      </w:r>
    </w:p>
    <w:p w14:paraId="1275C231" w14:textId="77777777" w:rsidR="002827E3" w:rsidRPr="008D5B56" w:rsidRDefault="002827E3" w:rsidP="002827E3">
      <w:pPr>
        <w:ind w:firstLine="567"/>
        <w:rPr>
          <w:sz w:val="24"/>
        </w:rPr>
      </w:pPr>
      <w:r w:rsidRPr="008D5B56">
        <w:rPr>
          <w:sz w:val="24"/>
        </w:rPr>
        <w:t xml:space="preserve">Значение </w:t>
      </w:r>
      <w:r w:rsidRPr="008D5B56">
        <w:rPr>
          <w:i/>
          <w:sz w:val="24"/>
        </w:rPr>
        <w:t>Δ</w:t>
      </w:r>
      <w:r w:rsidRPr="008D5B56">
        <w:rPr>
          <w:sz w:val="24"/>
        </w:rPr>
        <w:t xml:space="preserve"> рассчитывают по формуле:</w:t>
      </w:r>
    </w:p>
    <w:p w14:paraId="4AA77E28" w14:textId="77777777" w:rsidR="002827E3" w:rsidRPr="008D5B56" w:rsidRDefault="002827E3" w:rsidP="002827E3">
      <w:pPr>
        <w:ind w:firstLine="567"/>
        <w:rPr>
          <w:sz w:val="24"/>
        </w:rPr>
      </w:pPr>
    </w:p>
    <w:p w14:paraId="169FB2C1" w14:textId="02263052" w:rsidR="002827E3" w:rsidRPr="00E62E65" w:rsidRDefault="002827E3" w:rsidP="002827E3">
      <w:pPr>
        <w:ind w:firstLine="567"/>
        <w:jc w:val="right"/>
        <w:rPr>
          <w:sz w:val="24"/>
        </w:rPr>
      </w:pPr>
      <w:r w:rsidRPr="008D5B56">
        <w:rPr>
          <w:sz w:val="24"/>
        </w:rPr>
        <w:t xml:space="preserve">      </w:t>
      </w:r>
      <w:r w:rsidRPr="008D5B56">
        <w:rPr>
          <w:i/>
          <w:sz w:val="24"/>
        </w:rPr>
        <w:t>Δ</w:t>
      </w:r>
      <w:r w:rsidRPr="008D5B56">
        <w:rPr>
          <w:sz w:val="24"/>
        </w:rPr>
        <w:t xml:space="preserve"> = </w:t>
      </w:r>
      <w:r w:rsidRPr="008D5B56">
        <w:rPr>
          <w:i/>
          <w:sz w:val="24"/>
        </w:rPr>
        <w:t>δ</w:t>
      </w:r>
      <w:r w:rsidRPr="008D5B56">
        <w:rPr>
          <w:i/>
          <w:sz w:val="24"/>
          <w:vertAlign w:val="subscript"/>
          <w:lang w:val="en-US"/>
        </w:rPr>
        <w:t>m</w:t>
      </w:r>
      <w:r w:rsidRPr="008D5B56">
        <w:rPr>
          <w:i/>
          <w:sz w:val="24"/>
        </w:rPr>
        <w:t xml:space="preserve"> × Х × 0,01 </w:t>
      </w:r>
      <w:r w:rsidRPr="008D5B56">
        <w:rPr>
          <w:sz w:val="24"/>
        </w:rPr>
        <w:t xml:space="preserve">                                                           </w:t>
      </w:r>
      <w:proofErr w:type="gramStart"/>
      <w:r w:rsidRPr="008D5B56">
        <w:rPr>
          <w:sz w:val="24"/>
        </w:rPr>
        <w:t xml:space="preserve">   (</w:t>
      </w:r>
      <w:proofErr w:type="gramEnd"/>
      <w:r>
        <w:rPr>
          <w:sz w:val="24"/>
        </w:rPr>
        <w:t>5</w:t>
      </w:r>
      <w:r w:rsidRPr="008D5B56">
        <w:rPr>
          <w:sz w:val="24"/>
        </w:rPr>
        <w:t>)</w:t>
      </w:r>
    </w:p>
    <w:p w14:paraId="0BE0D6C1" w14:textId="77777777" w:rsidR="00B514A9" w:rsidRPr="00AD738E" w:rsidRDefault="00B514A9" w:rsidP="00B514A9">
      <w:pPr>
        <w:tabs>
          <w:tab w:val="left" w:pos="851"/>
          <w:tab w:val="left" w:pos="993"/>
        </w:tabs>
        <w:rPr>
          <w:sz w:val="24"/>
        </w:rPr>
      </w:pPr>
    </w:p>
    <w:p w14:paraId="4B9B7351" w14:textId="77777777" w:rsidR="006A5A7E" w:rsidRPr="006A5A7E" w:rsidRDefault="006A5A7E" w:rsidP="006A5A7E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284"/>
          <w:tab w:val="left" w:pos="851"/>
        </w:tabs>
        <w:spacing w:before="0" w:after="0"/>
        <w:ind w:left="0" w:firstLine="567"/>
        <w:rPr>
          <w:sz w:val="24"/>
        </w:rPr>
      </w:pPr>
      <w:bookmarkStart w:id="39" w:name="_Toc143622416"/>
      <w:r>
        <w:rPr>
          <w:sz w:val="24"/>
        </w:rPr>
        <w:t>Требования к показателям точности измерений</w:t>
      </w:r>
      <w:bookmarkEnd w:id="39"/>
      <w:r>
        <w:rPr>
          <w:sz w:val="24"/>
        </w:rPr>
        <w:t xml:space="preserve"> </w:t>
      </w:r>
    </w:p>
    <w:p w14:paraId="25A3D606" w14:textId="77777777" w:rsidR="006A5A7E" w:rsidRDefault="006A5A7E" w:rsidP="006A5A7E">
      <w:pPr>
        <w:ind w:firstLine="567"/>
        <w:rPr>
          <w:sz w:val="24"/>
        </w:rPr>
      </w:pPr>
    </w:p>
    <w:p w14:paraId="195677BA" w14:textId="77777777" w:rsidR="006A5A7E" w:rsidRDefault="006A5A7E" w:rsidP="006A5A7E">
      <w:pPr>
        <w:ind w:firstLine="567"/>
        <w:rPr>
          <w:color w:val="000000"/>
          <w:sz w:val="24"/>
        </w:rPr>
      </w:pPr>
      <w:bookmarkStart w:id="40" w:name="_Hlk118196669"/>
      <w:bookmarkStart w:id="41" w:name="_Hlk118209781"/>
      <w:r>
        <w:rPr>
          <w:color w:val="000000"/>
          <w:sz w:val="24"/>
        </w:rPr>
        <w:t xml:space="preserve">Приписанные характеристики показателей точности результатов измерений массовой концентрации </w:t>
      </w:r>
      <w:r w:rsidR="00B72BDC">
        <w:rPr>
          <w:color w:val="000000"/>
          <w:sz w:val="24"/>
        </w:rPr>
        <w:t>хлора активного</w:t>
      </w:r>
      <w:r>
        <w:rPr>
          <w:color w:val="000000"/>
          <w:sz w:val="24"/>
        </w:rPr>
        <w:t xml:space="preserve"> </w:t>
      </w:r>
      <w:r w:rsidRPr="00382462">
        <w:rPr>
          <w:sz w:val="24"/>
        </w:rPr>
        <w:t xml:space="preserve">в </w:t>
      </w:r>
      <w:r w:rsidR="00171B1F">
        <w:rPr>
          <w:sz w:val="24"/>
        </w:rPr>
        <w:t>водах природных, сточных и производственно-</w:t>
      </w:r>
      <w:proofErr w:type="spellStart"/>
      <w:proofErr w:type="gramStart"/>
      <w:r w:rsidR="00171B1F">
        <w:rPr>
          <w:sz w:val="24"/>
        </w:rPr>
        <w:t>технических.</w:t>
      </w:r>
      <w:r>
        <w:rPr>
          <w:sz w:val="24"/>
        </w:rPr>
        <w:t>соответствуют</w:t>
      </w:r>
      <w:proofErr w:type="spellEnd"/>
      <w:proofErr w:type="gramEnd"/>
      <w:r>
        <w:rPr>
          <w:sz w:val="24"/>
        </w:rPr>
        <w:t xml:space="preserve"> характеристикам, приведенным в таблице 1.</w:t>
      </w:r>
    </w:p>
    <w:p w14:paraId="253BE25B" w14:textId="77777777" w:rsidR="009878FC" w:rsidRDefault="009878FC" w:rsidP="006A5A7E">
      <w:pPr>
        <w:pStyle w:val="ac"/>
        <w:ind w:firstLine="709"/>
        <w:rPr>
          <w:rFonts w:ascii="Times New Roman" w:hAnsi="Times New Roman" w:cs="Times New Roman"/>
          <w:sz w:val="24"/>
          <w:szCs w:val="24"/>
        </w:rPr>
      </w:pPr>
    </w:p>
    <w:p w14:paraId="5B2DA565" w14:textId="77777777" w:rsidR="006448FD" w:rsidRDefault="006448FD" w:rsidP="006A5A7E">
      <w:pPr>
        <w:pStyle w:val="ac"/>
        <w:ind w:firstLine="709"/>
        <w:rPr>
          <w:rFonts w:ascii="Times New Roman" w:hAnsi="Times New Roman" w:cs="Times New Roman"/>
          <w:sz w:val="24"/>
          <w:szCs w:val="24"/>
        </w:rPr>
      </w:pPr>
    </w:p>
    <w:p w14:paraId="02ED8E77" w14:textId="77777777" w:rsidR="006448FD" w:rsidRDefault="006448FD" w:rsidP="006A5A7E">
      <w:pPr>
        <w:pStyle w:val="ac"/>
        <w:ind w:firstLine="709"/>
        <w:rPr>
          <w:rFonts w:ascii="Times New Roman" w:hAnsi="Times New Roman" w:cs="Times New Roman"/>
          <w:sz w:val="24"/>
          <w:szCs w:val="24"/>
        </w:rPr>
      </w:pPr>
    </w:p>
    <w:p w14:paraId="2005E931" w14:textId="77777777" w:rsidR="006448FD" w:rsidRDefault="006448FD" w:rsidP="006A5A7E">
      <w:pPr>
        <w:pStyle w:val="ac"/>
        <w:ind w:firstLine="709"/>
        <w:rPr>
          <w:rFonts w:ascii="Times New Roman" w:hAnsi="Times New Roman" w:cs="Times New Roman"/>
          <w:sz w:val="24"/>
          <w:szCs w:val="24"/>
        </w:rPr>
      </w:pPr>
    </w:p>
    <w:p w14:paraId="45EF0B57" w14:textId="77777777" w:rsidR="006448FD" w:rsidRDefault="006448FD" w:rsidP="006A5A7E">
      <w:pPr>
        <w:pStyle w:val="ac"/>
        <w:ind w:firstLine="709"/>
        <w:rPr>
          <w:rFonts w:ascii="Times New Roman" w:hAnsi="Times New Roman" w:cs="Times New Roman"/>
          <w:sz w:val="24"/>
          <w:szCs w:val="24"/>
        </w:rPr>
      </w:pPr>
    </w:p>
    <w:p w14:paraId="65AF6DF2" w14:textId="77777777" w:rsidR="006448FD" w:rsidRDefault="006448FD" w:rsidP="006A5A7E">
      <w:pPr>
        <w:pStyle w:val="ac"/>
        <w:ind w:firstLine="709"/>
        <w:rPr>
          <w:rFonts w:ascii="Times New Roman" w:hAnsi="Times New Roman" w:cs="Times New Roman"/>
          <w:sz w:val="24"/>
          <w:szCs w:val="24"/>
        </w:rPr>
      </w:pPr>
    </w:p>
    <w:p w14:paraId="740ED593" w14:textId="77777777" w:rsidR="006448FD" w:rsidRDefault="006448FD" w:rsidP="006A5A7E">
      <w:pPr>
        <w:pStyle w:val="ac"/>
        <w:ind w:firstLine="709"/>
        <w:rPr>
          <w:rFonts w:ascii="Times New Roman" w:hAnsi="Times New Roman" w:cs="Times New Roman"/>
          <w:sz w:val="24"/>
          <w:szCs w:val="24"/>
        </w:rPr>
      </w:pPr>
    </w:p>
    <w:p w14:paraId="26D69F2E" w14:textId="77777777" w:rsidR="006448FD" w:rsidRDefault="006448FD" w:rsidP="006A5A7E">
      <w:pPr>
        <w:pStyle w:val="ac"/>
        <w:ind w:firstLine="709"/>
        <w:rPr>
          <w:rFonts w:ascii="Times New Roman" w:hAnsi="Times New Roman" w:cs="Times New Roman"/>
          <w:sz w:val="24"/>
          <w:szCs w:val="24"/>
        </w:rPr>
      </w:pPr>
    </w:p>
    <w:p w14:paraId="056770FD" w14:textId="78246228" w:rsidR="006A5A7E" w:rsidRDefault="006A5A7E" w:rsidP="006A5A7E">
      <w:pPr>
        <w:pStyle w:val="ac"/>
        <w:ind w:firstLine="709"/>
        <w:rPr>
          <w:rFonts w:ascii="Times New Roman" w:hAnsi="Times New Roman" w:cs="Times New Roman"/>
          <w:sz w:val="24"/>
          <w:szCs w:val="24"/>
        </w:rPr>
      </w:pPr>
      <w:r w:rsidRPr="007926A4">
        <w:rPr>
          <w:rFonts w:ascii="Times New Roman" w:hAnsi="Times New Roman" w:cs="Times New Roman"/>
          <w:sz w:val="24"/>
          <w:szCs w:val="24"/>
        </w:rPr>
        <w:lastRenderedPageBreak/>
        <w:t>Таблица 1 – Показатели точности измерений</w:t>
      </w:r>
    </w:p>
    <w:p w14:paraId="6C6648AA" w14:textId="77777777" w:rsidR="006B4053" w:rsidRPr="007926A4" w:rsidRDefault="006B4053" w:rsidP="006A5A7E">
      <w:pPr>
        <w:pStyle w:val="ac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08"/>
        <w:gridCol w:w="2593"/>
        <w:gridCol w:w="2588"/>
        <w:gridCol w:w="2381"/>
      </w:tblGrid>
      <w:tr w:rsidR="002827E3" w:rsidRPr="008847A7" w14:paraId="0D296154" w14:textId="77777777" w:rsidTr="002827E3">
        <w:tc>
          <w:tcPr>
            <w:tcW w:w="1049" w:type="pct"/>
            <w:tcBorders>
              <w:bottom w:val="double" w:sz="4" w:space="0" w:color="auto"/>
            </w:tcBorders>
            <w:vAlign w:val="center"/>
          </w:tcPr>
          <w:bookmarkEnd w:id="40"/>
          <w:p w14:paraId="531ED98F" w14:textId="77777777" w:rsidR="002827E3" w:rsidRPr="002827E3" w:rsidRDefault="002827E3" w:rsidP="002677E5">
            <w:pPr>
              <w:widowControl w:val="0"/>
              <w:spacing w:before="120"/>
              <w:ind w:firstLine="22"/>
              <w:jc w:val="center"/>
              <w:rPr>
                <w:color w:val="000000"/>
                <w:sz w:val="24"/>
              </w:rPr>
            </w:pPr>
            <w:r w:rsidRPr="002827E3">
              <w:rPr>
                <w:sz w:val="24"/>
              </w:rPr>
              <w:t>Диапазон измерений, мг/дм</w:t>
            </w:r>
            <w:r w:rsidRPr="002827E3">
              <w:rPr>
                <w:sz w:val="24"/>
                <w:vertAlign w:val="superscript"/>
              </w:rPr>
              <w:t>3</w:t>
            </w:r>
          </w:p>
        </w:tc>
        <w:tc>
          <w:tcPr>
            <w:tcW w:w="1355" w:type="pct"/>
            <w:tcBorders>
              <w:bottom w:val="double" w:sz="4" w:space="0" w:color="auto"/>
            </w:tcBorders>
            <w:vAlign w:val="center"/>
          </w:tcPr>
          <w:p w14:paraId="618D15F8" w14:textId="77777777" w:rsidR="002827E3" w:rsidRPr="002827E3" w:rsidRDefault="002827E3" w:rsidP="002677E5">
            <w:pPr>
              <w:widowControl w:val="0"/>
              <w:spacing w:before="120"/>
              <w:ind w:firstLine="22"/>
              <w:jc w:val="center"/>
              <w:rPr>
                <w:color w:val="000000"/>
                <w:sz w:val="24"/>
              </w:rPr>
            </w:pPr>
            <w:r w:rsidRPr="002827E3">
              <w:rPr>
                <w:color w:val="000000"/>
                <w:sz w:val="24"/>
              </w:rPr>
              <w:t>Показатель повторяемости,</w:t>
            </w:r>
          </w:p>
          <w:p w14:paraId="7C90AED2" w14:textId="77777777" w:rsidR="002827E3" w:rsidRPr="002827E3" w:rsidRDefault="002827E3" w:rsidP="002677E5">
            <w:pPr>
              <w:widowControl w:val="0"/>
              <w:spacing w:before="120"/>
              <w:ind w:firstLine="22"/>
              <w:jc w:val="center"/>
              <w:rPr>
                <w:color w:val="000000"/>
                <w:sz w:val="24"/>
              </w:rPr>
            </w:pPr>
            <w:r w:rsidRPr="002827E3">
              <w:rPr>
                <w:sz w:val="24"/>
              </w:rPr>
              <w:t>σ</w:t>
            </w:r>
            <w:proofErr w:type="gramStart"/>
            <w:r w:rsidRPr="002827E3">
              <w:rPr>
                <w:i/>
                <w:sz w:val="24"/>
                <w:vertAlign w:val="subscript"/>
                <w:lang w:val="en-US"/>
              </w:rPr>
              <w:t>r</w:t>
            </w:r>
            <w:r w:rsidRPr="002827E3">
              <w:rPr>
                <w:i/>
                <w:sz w:val="24"/>
                <w:vertAlign w:val="subscript"/>
              </w:rPr>
              <w:t>,</w:t>
            </w:r>
            <w:r w:rsidRPr="002827E3">
              <w:rPr>
                <w:sz w:val="24"/>
              </w:rPr>
              <w:t>%</w:t>
            </w:r>
            <w:proofErr w:type="gramEnd"/>
          </w:p>
        </w:tc>
        <w:tc>
          <w:tcPr>
            <w:tcW w:w="1352" w:type="pct"/>
            <w:tcBorders>
              <w:bottom w:val="double" w:sz="4" w:space="0" w:color="auto"/>
            </w:tcBorders>
            <w:vAlign w:val="center"/>
          </w:tcPr>
          <w:p w14:paraId="558FA56D" w14:textId="77777777" w:rsidR="002827E3" w:rsidRPr="002827E3" w:rsidRDefault="002827E3" w:rsidP="002677E5">
            <w:pPr>
              <w:widowControl w:val="0"/>
              <w:spacing w:before="120"/>
              <w:ind w:firstLine="22"/>
              <w:jc w:val="center"/>
              <w:rPr>
                <w:color w:val="000000"/>
                <w:sz w:val="24"/>
              </w:rPr>
            </w:pPr>
            <w:r w:rsidRPr="002827E3">
              <w:rPr>
                <w:color w:val="000000"/>
                <w:sz w:val="24"/>
              </w:rPr>
              <w:t xml:space="preserve">Показатель </w:t>
            </w:r>
            <w:proofErr w:type="spellStart"/>
            <w:r w:rsidRPr="002827E3">
              <w:rPr>
                <w:color w:val="000000"/>
                <w:sz w:val="24"/>
              </w:rPr>
              <w:t>внутрилабораторной</w:t>
            </w:r>
            <w:proofErr w:type="spellEnd"/>
            <w:r w:rsidRPr="002827E3">
              <w:rPr>
                <w:color w:val="000000"/>
                <w:sz w:val="24"/>
              </w:rPr>
              <w:t xml:space="preserve"> </w:t>
            </w:r>
            <w:proofErr w:type="spellStart"/>
            <w:r w:rsidRPr="002827E3">
              <w:rPr>
                <w:color w:val="000000"/>
                <w:sz w:val="24"/>
              </w:rPr>
              <w:t>прецизионности</w:t>
            </w:r>
            <w:proofErr w:type="spellEnd"/>
            <w:r w:rsidRPr="002827E3">
              <w:rPr>
                <w:color w:val="000000"/>
                <w:sz w:val="24"/>
              </w:rPr>
              <w:t>,</w:t>
            </w:r>
          </w:p>
          <w:p w14:paraId="02CA193F" w14:textId="77777777" w:rsidR="002827E3" w:rsidRPr="002827E3" w:rsidRDefault="002827E3" w:rsidP="002677E5">
            <w:pPr>
              <w:widowControl w:val="0"/>
              <w:spacing w:before="120"/>
              <w:ind w:firstLine="22"/>
              <w:jc w:val="center"/>
              <w:rPr>
                <w:color w:val="000000"/>
                <w:sz w:val="24"/>
              </w:rPr>
            </w:pPr>
            <w:r w:rsidRPr="002827E3">
              <w:rPr>
                <w:sz w:val="24"/>
              </w:rPr>
              <w:t>σ</w:t>
            </w:r>
            <w:r w:rsidRPr="002827E3">
              <w:rPr>
                <w:i/>
                <w:sz w:val="24"/>
                <w:vertAlign w:val="subscript"/>
                <w:lang w:val="en-US"/>
              </w:rPr>
              <w:t>R</w:t>
            </w:r>
            <w:r w:rsidRPr="002827E3">
              <w:rPr>
                <w:i/>
                <w:sz w:val="24"/>
                <w:vertAlign w:val="subscript"/>
              </w:rPr>
              <w:t xml:space="preserve">, </w:t>
            </w:r>
            <w:r w:rsidRPr="002827E3">
              <w:rPr>
                <w:sz w:val="24"/>
              </w:rPr>
              <w:t>%</w:t>
            </w:r>
          </w:p>
        </w:tc>
        <w:tc>
          <w:tcPr>
            <w:tcW w:w="1244" w:type="pct"/>
            <w:tcBorders>
              <w:bottom w:val="double" w:sz="4" w:space="0" w:color="auto"/>
            </w:tcBorders>
            <w:vAlign w:val="center"/>
          </w:tcPr>
          <w:p w14:paraId="1E3746C7" w14:textId="77777777" w:rsidR="002827E3" w:rsidRPr="002827E3" w:rsidRDefault="002827E3" w:rsidP="002677E5">
            <w:pPr>
              <w:widowControl w:val="0"/>
              <w:spacing w:before="120"/>
              <w:ind w:firstLine="22"/>
              <w:jc w:val="center"/>
              <w:rPr>
                <w:color w:val="000000"/>
                <w:sz w:val="24"/>
              </w:rPr>
            </w:pPr>
            <w:r w:rsidRPr="002827E3">
              <w:rPr>
                <w:color w:val="000000"/>
                <w:sz w:val="24"/>
              </w:rPr>
              <w:t>Показатель точности,</w:t>
            </w:r>
          </w:p>
          <w:p w14:paraId="49A2FF4F" w14:textId="77777777" w:rsidR="002827E3" w:rsidRPr="002827E3" w:rsidRDefault="002827E3" w:rsidP="002677E5">
            <w:pPr>
              <w:widowControl w:val="0"/>
              <w:spacing w:before="120"/>
              <w:ind w:firstLine="22"/>
              <w:jc w:val="center"/>
              <w:rPr>
                <w:color w:val="000000"/>
                <w:sz w:val="24"/>
              </w:rPr>
            </w:pPr>
            <w:r w:rsidRPr="002827E3">
              <w:rPr>
                <w:color w:val="000000"/>
                <w:sz w:val="24"/>
              </w:rPr>
              <w:t xml:space="preserve"> ±</w:t>
            </w:r>
            <w:r w:rsidRPr="002827E3">
              <w:rPr>
                <w:sz w:val="24"/>
              </w:rPr>
              <w:t>δ, %</w:t>
            </w:r>
          </w:p>
        </w:tc>
      </w:tr>
      <w:tr w:rsidR="002827E3" w:rsidRPr="008847A7" w14:paraId="7686221B" w14:textId="77777777" w:rsidTr="002827E3">
        <w:tc>
          <w:tcPr>
            <w:tcW w:w="5000" w:type="pct"/>
            <w:gridSpan w:val="4"/>
            <w:vAlign w:val="center"/>
          </w:tcPr>
          <w:p w14:paraId="07878F03" w14:textId="77777777" w:rsidR="002827E3" w:rsidRPr="001E4DF3" w:rsidRDefault="002827E3" w:rsidP="002677E5">
            <w:pPr>
              <w:pStyle w:val="aff"/>
              <w:widowControl w:val="0"/>
              <w:tabs>
                <w:tab w:val="left" w:pos="709"/>
              </w:tabs>
              <w:spacing w:after="0"/>
              <w:jc w:val="center"/>
              <w:rPr>
                <w:sz w:val="24"/>
              </w:rPr>
            </w:pPr>
            <w:r w:rsidRPr="001E4DF3">
              <w:rPr>
                <w:sz w:val="24"/>
              </w:rPr>
              <w:t>Природные и производственно-технические воды</w:t>
            </w:r>
          </w:p>
        </w:tc>
      </w:tr>
      <w:tr w:rsidR="002827E3" w:rsidRPr="008847A7" w14:paraId="015FE795" w14:textId="77777777" w:rsidTr="002827E3">
        <w:tc>
          <w:tcPr>
            <w:tcW w:w="1049" w:type="pct"/>
            <w:tcBorders>
              <w:top w:val="single" w:sz="4" w:space="0" w:color="auto"/>
            </w:tcBorders>
            <w:vAlign w:val="center"/>
          </w:tcPr>
          <w:p w14:paraId="12D7529C" w14:textId="77777777" w:rsidR="002827E3" w:rsidRPr="001E4DF3" w:rsidRDefault="002827E3" w:rsidP="002677E5">
            <w:pPr>
              <w:pStyle w:val="aff"/>
              <w:widowControl w:val="0"/>
              <w:tabs>
                <w:tab w:val="left" w:pos="709"/>
              </w:tabs>
              <w:spacing w:after="0"/>
              <w:jc w:val="center"/>
              <w:rPr>
                <w:sz w:val="24"/>
              </w:rPr>
            </w:pPr>
            <w:r w:rsidRPr="001E4DF3">
              <w:rPr>
                <w:sz w:val="24"/>
              </w:rPr>
              <w:t xml:space="preserve">От 0,4 до </w:t>
            </w:r>
            <w:r w:rsidRPr="001E4DF3">
              <w:rPr>
                <w:sz w:val="24"/>
                <w:lang w:val="en-US"/>
              </w:rPr>
              <w:t>1</w:t>
            </w:r>
            <w:r w:rsidRPr="001E4DF3">
              <w:rPr>
                <w:sz w:val="24"/>
              </w:rPr>
              <w:t>,0</w:t>
            </w:r>
          </w:p>
        </w:tc>
        <w:tc>
          <w:tcPr>
            <w:tcW w:w="1355" w:type="pct"/>
            <w:tcBorders>
              <w:top w:val="single" w:sz="4" w:space="0" w:color="auto"/>
            </w:tcBorders>
            <w:vAlign w:val="center"/>
          </w:tcPr>
          <w:p w14:paraId="6988D441" w14:textId="77777777" w:rsidR="002827E3" w:rsidRPr="001E4DF3" w:rsidRDefault="002827E3" w:rsidP="002677E5">
            <w:pPr>
              <w:widowControl w:val="0"/>
              <w:jc w:val="center"/>
              <w:rPr>
                <w:sz w:val="24"/>
              </w:rPr>
            </w:pPr>
            <w:r w:rsidRPr="001E4DF3">
              <w:rPr>
                <w:sz w:val="24"/>
              </w:rPr>
              <w:t>5,0</w:t>
            </w:r>
          </w:p>
        </w:tc>
        <w:tc>
          <w:tcPr>
            <w:tcW w:w="1352" w:type="pct"/>
            <w:tcBorders>
              <w:top w:val="single" w:sz="4" w:space="0" w:color="auto"/>
            </w:tcBorders>
            <w:vAlign w:val="center"/>
          </w:tcPr>
          <w:p w14:paraId="4143BA8C" w14:textId="77777777" w:rsidR="002827E3" w:rsidRPr="001E4DF3" w:rsidRDefault="002827E3" w:rsidP="002677E5">
            <w:pPr>
              <w:widowControl w:val="0"/>
              <w:jc w:val="center"/>
              <w:rPr>
                <w:sz w:val="24"/>
              </w:rPr>
            </w:pPr>
            <w:r w:rsidRPr="001E4DF3">
              <w:rPr>
                <w:sz w:val="24"/>
              </w:rPr>
              <w:t>7,3</w:t>
            </w:r>
          </w:p>
        </w:tc>
        <w:tc>
          <w:tcPr>
            <w:tcW w:w="1244" w:type="pct"/>
            <w:tcBorders>
              <w:top w:val="single" w:sz="4" w:space="0" w:color="auto"/>
            </w:tcBorders>
            <w:vAlign w:val="center"/>
          </w:tcPr>
          <w:p w14:paraId="5E586D24" w14:textId="77777777" w:rsidR="002827E3" w:rsidRPr="001E4DF3" w:rsidRDefault="002827E3" w:rsidP="002677E5">
            <w:pPr>
              <w:pStyle w:val="aff"/>
              <w:widowControl w:val="0"/>
              <w:tabs>
                <w:tab w:val="left" w:pos="709"/>
              </w:tabs>
              <w:spacing w:after="0"/>
              <w:jc w:val="center"/>
              <w:rPr>
                <w:sz w:val="24"/>
              </w:rPr>
            </w:pPr>
            <w:r w:rsidRPr="001E4DF3">
              <w:rPr>
                <w:sz w:val="24"/>
              </w:rPr>
              <w:t>15,1</w:t>
            </w:r>
          </w:p>
        </w:tc>
      </w:tr>
      <w:tr w:rsidR="002827E3" w:rsidRPr="008847A7" w14:paraId="75F35647" w14:textId="77777777" w:rsidTr="002827E3">
        <w:tc>
          <w:tcPr>
            <w:tcW w:w="1049" w:type="pct"/>
            <w:vAlign w:val="center"/>
          </w:tcPr>
          <w:p w14:paraId="5743E903" w14:textId="77777777" w:rsidR="002827E3" w:rsidRPr="001E4DF3" w:rsidRDefault="002827E3" w:rsidP="002677E5">
            <w:pPr>
              <w:pStyle w:val="aff"/>
              <w:widowControl w:val="0"/>
              <w:tabs>
                <w:tab w:val="left" w:pos="709"/>
              </w:tabs>
              <w:spacing w:after="0"/>
              <w:jc w:val="center"/>
              <w:rPr>
                <w:sz w:val="24"/>
              </w:rPr>
            </w:pPr>
            <w:r w:rsidRPr="001E4DF3">
              <w:rPr>
                <w:sz w:val="24"/>
              </w:rPr>
              <w:t xml:space="preserve">От </w:t>
            </w:r>
            <w:r w:rsidRPr="001E4DF3">
              <w:rPr>
                <w:sz w:val="24"/>
                <w:lang w:val="en-US"/>
              </w:rPr>
              <w:t>1</w:t>
            </w:r>
            <w:r w:rsidRPr="001E4DF3">
              <w:rPr>
                <w:sz w:val="24"/>
              </w:rPr>
              <w:t>,</w:t>
            </w:r>
            <w:r w:rsidRPr="001E4DF3">
              <w:rPr>
                <w:sz w:val="24"/>
                <w:lang w:val="en-US"/>
              </w:rPr>
              <w:t>0</w:t>
            </w:r>
            <w:r w:rsidRPr="001E4DF3">
              <w:rPr>
                <w:sz w:val="24"/>
              </w:rPr>
              <w:t xml:space="preserve"> до 3,0</w:t>
            </w:r>
          </w:p>
        </w:tc>
        <w:tc>
          <w:tcPr>
            <w:tcW w:w="1355" w:type="pct"/>
            <w:vAlign w:val="center"/>
          </w:tcPr>
          <w:p w14:paraId="634F0689" w14:textId="77777777" w:rsidR="002827E3" w:rsidRPr="001E4DF3" w:rsidRDefault="002827E3" w:rsidP="002677E5">
            <w:pPr>
              <w:widowControl w:val="0"/>
              <w:jc w:val="center"/>
              <w:rPr>
                <w:sz w:val="24"/>
                <w:lang w:val="en-US"/>
              </w:rPr>
            </w:pPr>
            <w:r w:rsidRPr="001E4DF3">
              <w:rPr>
                <w:sz w:val="24"/>
              </w:rPr>
              <w:t>4,7</w:t>
            </w:r>
          </w:p>
        </w:tc>
        <w:tc>
          <w:tcPr>
            <w:tcW w:w="1352" w:type="pct"/>
            <w:vAlign w:val="center"/>
          </w:tcPr>
          <w:p w14:paraId="69BA9108" w14:textId="77777777" w:rsidR="002827E3" w:rsidRPr="001E4DF3" w:rsidRDefault="002827E3" w:rsidP="002677E5">
            <w:pPr>
              <w:widowControl w:val="0"/>
              <w:jc w:val="center"/>
              <w:rPr>
                <w:sz w:val="24"/>
              </w:rPr>
            </w:pPr>
            <w:r w:rsidRPr="001E4DF3">
              <w:rPr>
                <w:sz w:val="24"/>
              </w:rPr>
              <w:t>6,2</w:t>
            </w:r>
          </w:p>
        </w:tc>
        <w:tc>
          <w:tcPr>
            <w:tcW w:w="1244" w:type="pct"/>
            <w:vAlign w:val="center"/>
          </w:tcPr>
          <w:p w14:paraId="355AC2E3" w14:textId="77777777" w:rsidR="002827E3" w:rsidRPr="001E4DF3" w:rsidRDefault="002827E3" w:rsidP="002677E5">
            <w:pPr>
              <w:pStyle w:val="aff"/>
              <w:widowControl w:val="0"/>
              <w:tabs>
                <w:tab w:val="left" w:pos="709"/>
              </w:tabs>
              <w:spacing w:after="0"/>
              <w:jc w:val="center"/>
              <w:rPr>
                <w:sz w:val="24"/>
              </w:rPr>
            </w:pPr>
            <w:r w:rsidRPr="001E4DF3">
              <w:rPr>
                <w:sz w:val="24"/>
              </w:rPr>
              <w:t>13,0</w:t>
            </w:r>
          </w:p>
        </w:tc>
      </w:tr>
      <w:tr w:rsidR="002827E3" w:rsidRPr="008847A7" w14:paraId="78053EF1" w14:textId="77777777" w:rsidTr="002827E3">
        <w:tc>
          <w:tcPr>
            <w:tcW w:w="1049" w:type="pct"/>
            <w:vAlign w:val="center"/>
          </w:tcPr>
          <w:p w14:paraId="1341DD81" w14:textId="77777777" w:rsidR="002827E3" w:rsidRPr="001E4DF3" w:rsidRDefault="002827E3" w:rsidP="002677E5">
            <w:pPr>
              <w:pStyle w:val="aff"/>
              <w:widowControl w:val="0"/>
              <w:tabs>
                <w:tab w:val="left" w:pos="709"/>
              </w:tabs>
              <w:spacing w:after="0"/>
              <w:jc w:val="center"/>
              <w:rPr>
                <w:sz w:val="24"/>
              </w:rPr>
            </w:pPr>
            <w:r w:rsidRPr="001E4DF3">
              <w:rPr>
                <w:sz w:val="24"/>
              </w:rPr>
              <w:t>От 3,0 до 10,0</w:t>
            </w:r>
          </w:p>
        </w:tc>
        <w:tc>
          <w:tcPr>
            <w:tcW w:w="1355" w:type="pct"/>
            <w:vAlign w:val="center"/>
          </w:tcPr>
          <w:p w14:paraId="60DB4D24" w14:textId="77777777" w:rsidR="002827E3" w:rsidRPr="001E4DF3" w:rsidRDefault="002827E3" w:rsidP="002677E5">
            <w:pPr>
              <w:widowControl w:val="0"/>
              <w:jc w:val="center"/>
              <w:rPr>
                <w:sz w:val="24"/>
              </w:rPr>
            </w:pPr>
            <w:r w:rsidRPr="001E4DF3">
              <w:rPr>
                <w:sz w:val="24"/>
              </w:rPr>
              <w:t>3,9</w:t>
            </w:r>
          </w:p>
        </w:tc>
        <w:tc>
          <w:tcPr>
            <w:tcW w:w="1352" w:type="pct"/>
            <w:vAlign w:val="center"/>
          </w:tcPr>
          <w:p w14:paraId="582B4F85" w14:textId="77777777" w:rsidR="002827E3" w:rsidRPr="001E4DF3" w:rsidRDefault="002827E3" w:rsidP="002677E5">
            <w:pPr>
              <w:widowControl w:val="0"/>
              <w:jc w:val="center"/>
              <w:rPr>
                <w:sz w:val="24"/>
              </w:rPr>
            </w:pPr>
            <w:r w:rsidRPr="001E4DF3">
              <w:rPr>
                <w:sz w:val="24"/>
              </w:rPr>
              <w:t>5,1</w:t>
            </w:r>
          </w:p>
        </w:tc>
        <w:tc>
          <w:tcPr>
            <w:tcW w:w="1244" w:type="pct"/>
            <w:vAlign w:val="center"/>
          </w:tcPr>
          <w:p w14:paraId="10967B4F" w14:textId="77777777" w:rsidR="002827E3" w:rsidRPr="001E4DF3" w:rsidRDefault="002827E3" w:rsidP="002677E5">
            <w:pPr>
              <w:pStyle w:val="aff"/>
              <w:widowControl w:val="0"/>
              <w:tabs>
                <w:tab w:val="left" w:pos="709"/>
              </w:tabs>
              <w:spacing w:after="0"/>
              <w:jc w:val="center"/>
              <w:rPr>
                <w:sz w:val="24"/>
              </w:rPr>
            </w:pPr>
            <w:r w:rsidRPr="001E4DF3">
              <w:rPr>
                <w:sz w:val="24"/>
              </w:rPr>
              <w:t>10,6</w:t>
            </w:r>
          </w:p>
        </w:tc>
      </w:tr>
      <w:tr w:rsidR="002827E3" w:rsidRPr="008847A7" w14:paraId="5219C9B4" w14:textId="77777777" w:rsidTr="002827E3">
        <w:tc>
          <w:tcPr>
            <w:tcW w:w="1049" w:type="pct"/>
            <w:vAlign w:val="center"/>
          </w:tcPr>
          <w:p w14:paraId="7C4C9B0F" w14:textId="77777777" w:rsidR="002827E3" w:rsidRPr="001E4DF3" w:rsidRDefault="002827E3" w:rsidP="002677E5">
            <w:pPr>
              <w:pStyle w:val="aff"/>
              <w:widowControl w:val="0"/>
              <w:tabs>
                <w:tab w:val="left" w:pos="709"/>
              </w:tabs>
              <w:spacing w:after="0"/>
              <w:jc w:val="center"/>
              <w:rPr>
                <w:sz w:val="24"/>
              </w:rPr>
            </w:pPr>
            <w:r w:rsidRPr="001E4DF3">
              <w:rPr>
                <w:sz w:val="24"/>
              </w:rPr>
              <w:t>От 10,0</w:t>
            </w:r>
          </w:p>
        </w:tc>
        <w:tc>
          <w:tcPr>
            <w:tcW w:w="1355" w:type="pct"/>
            <w:vAlign w:val="center"/>
          </w:tcPr>
          <w:p w14:paraId="21E583DD" w14:textId="77777777" w:rsidR="002827E3" w:rsidRPr="001E4DF3" w:rsidRDefault="002827E3" w:rsidP="002677E5">
            <w:pPr>
              <w:widowControl w:val="0"/>
              <w:jc w:val="center"/>
              <w:rPr>
                <w:sz w:val="24"/>
              </w:rPr>
            </w:pPr>
            <w:r w:rsidRPr="001E4DF3">
              <w:rPr>
                <w:sz w:val="24"/>
              </w:rPr>
              <w:t>2,4</w:t>
            </w:r>
          </w:p>
        </w:tc>
        <w:tc>
          <w:tcPr>
            <w:tcW w:w="1352" w:type="pct"/>
            <w:vAlign w:val="center"/>
          </w:tcPr>
          <w:p w14:paraId="7D008109" w14:textId="77777777" w:rsidR="002827E3" w:rsidRPr="001E4DF3" w:rsidRDefault="002827E3" w:rsidP="002677E5">
            <w:pPr>
              <w:widowControl w:val="0"/>
              <w:jc w:val="center"/>
              <w:rPr>
                <w:sz w:val="24"/>
              </w:rPr>
            </w:pPr>
            <w:r w:rsidRPr="001E4DF3">
              <w:rPr>
                <w:sz w:val="24"/>
              </w:rPr>
              <w:t>3,6</w:t>
            </w:r>
          </w:p>
        </w:tc>
        <w:tc>
          <w:tcPr>
            <w:tcW w:w="1244" w:type="pct"/>
            <w:vAlign w:val="center"/>
          </w:tcPr>
          <w:p w14:paraId="1763289D" w14:textId="77777777" w:rsidR="002827E3" w:rsidRPr="001E4DF3" w:rsidRDefault="002827E3" w:rsidP="002677E5">
            <w:pPr>
              <w:pStyle w:val="aff"/>
              <w:widowControl w:val="0"/>
              <w:tabs>
                <w:tab w:val="left" w:pos="709"/>
              </w:tabs>
              <w:spacing w:after="0"/>
              <w:jc w:val="center"/>
              <w:rPr>
                <w:sz w:val="24"/>
              </w:rPr>
            </w:pPr>
            <w:r w:rsidRPr="001E4DF3">
              <w:rPr>
                <w:sz w:val="24"/>
              </w:rPr>
              <w:t>7,6</w:t>
            </w:r>
          </w:p>
        </w:tc>
      </w:tr>
      <w:tr w:rsidR="002827E3" w:rsidRPr="008847A7" w14:paraId="59CDB23B" w14:textId="77777777" w:rsidTr="002827E3">
        <w:tc>
          <w:tcPr>
            <w:tcW w:w="5000" w:type="pct"/>
            <w:gridSpan w:val="4"/>
            <w:vAlign w:val="center"/>
          </w:tcPr>
          <w:p w14:paraId="425BE0D9" w14:textId="77777777" w:rsidR="002827E3" w:rsidRPr="001E4DF3" w:rsidRDefault="002827E3" w:rsidP="002677E5">
            <w:pPr>
              <w:pStyle w:val="aff"/>
              <w:widowControl w:val="0"/>
              <w:tabs>
                <w:tab w:val="left" w:pos="709"/>
              </w:tabs>
              <w:spacing w:after="0"/>
              <w:jc w:val="center"/>
              <w:rPr>
                <w:sz w:val="24"/>
              </w:rPr>
            </w:pPr>
            <w:r w:rsidRPr="001E4DF3">
              <w:rPr>
                <w:sz w:val="24"/>
              </w:rPr>
              <w:t>Сточные воды</w:t>
            </w:r>
          </w:p>
        </w:tc>
      </w:tr>
      <w:tr w:rsidR="002827E3" w:rsidRPr="008847A7" w14:paraId="6B7467C4" w14:textId="77777777" w:rsidTr="002827E3">
        <w:tc>
          <w:tcPr>
            <w:tcW w:w="1049" w:type="pct"/>
            <w:vAlign w:val="center"/>
          </w:tcPr>
          <w:p w14:paraId="433B73A0" w14:textId="77777777" w:rsidR="002827E3" w:rsidRPr="001E4DF3" w:rsidRDefault="002827E3" w:rsidP="002677E5">
            <w:pPr>
              <w:pStyle w:val="aff"/>
              <w:widowControl w:val="0"/>
              <w:tabs>
                <w:tab w:val="left" w:pos="709"/>
              </w:tabs>
              <w:spacing w:after="0"/>
              <w:jc w:val="center"/>
              <w:rPr>
                <w:sz w:val="24"/>
              </w:rPr>
            </w:pPr>
            <w:r w:rsidRPr="001E4DF3">
              <w:rPr>
                <w:sz w:val="24"/>
              </w:rPr>
              <w:t>От 0,4 до 3,0</w:t>
            </w:r>
          </w:p>
        </w:tc>
        <w:tc>
          <w:tcPr>
            <w:tcW w:w="1355" w:type="pct"/>
            <w:vAlign w:val="center"/>
          </w:tcPr>
          <w:p w14:paraId="5ACF9412" w14:textId="77777777" w:rsidR="002827E3" w:rsidRPr="001E4DF3" w:rsidRDefault="002827E3" w:rsidP="002677E5">
            <w:pPr>
              <w:widowControl w:val="0"/>
              <w:jc w:val="center"/>
              <w:rPr>
                <w:sz w:val="24"/>
              </w:rPr>
            </w:pPr>
            <w:r w:rsidRPr="001E4DF3">
              <w:rPr>
                <w:sz w:val="24"/>
              </w:rPr>
              <w:t>6,1</w:t>
            </w:r>
          </w:p>
        </w:tc>
        <w:tc>
          <w:tcPr>
            <w:tcW w:w="1352" w:type="pct"/>
            <w:vAlign w:val="center"/>
          </w:tcPr>
          <w:p w14:paraId="6870534C" w14:textId="77777777" w:rsidR="002827E3" w:rsidRPr="001E4DF3" w:rsidRDefault="002827E3" w:rsidP="002677E5">
            <w:pPr>
              <w:widowControl w:val="0"/>
              <w:jc w:val="center"/>
              <w:rPr>
                <w:sz w:val="24"/>
              </w:rPr>
            </w:pPr>
            <w:r w:rsidRPr="001E4DF3">
              <w:rPr>
                <w:sz w:val="24"/>
              </w:rPr>
              <w:t>9,7</w:t>
            </w:r>
          </w:p>
        </w:tc>
        <w:tc>
          <w:tcPr>
            <w:tcW w:w="1244" w:type="pct"/>
            <w:vAlign w:val="center"/>
          </w:tcPr>
          <w:p w14:paraId="383885DE" w14:textId="77777777" w:rsidR="002827E3" w:rsidRPr="001E4DF3" w:rsidRDefault="002827E3" w:rsidP="002677E5">
            <w:pPr>
              <w:pStyle w:val="aff"/>
              <w:widowControl w:val="0"/>
              <w:tabs>
                <w:tab w:val="left" w:pos="709"/>
              </w:tabs>
              <w:spacing w:after="0"/>
              <w:jc w:val="center"/>
              <w:rPr>
                <w:sz w:val="24"/>
              </w:rPr>
            </w:pPr>
            <w:r w:rsidRPr="001E4DF3">
              <w:rPr>
                <w:sz w:val="24"/>
              </w:rPr>
              <w:t>19,9</w:t>
            </w:r>
          </w:p>
        </w:tc>
      </w:tr>
      <w:tr w:rsidR="002827E3" w:rsidRPr="008847A7" w14:paraId="2E6DA654" w14:textId="77777777" w:rsidTr="002827E3">
        <w:tc>
          <w:tcPr>
            <w:tcW w:w="1049" w:type="pct"/>
            <w:vAlign w:val="center"/>
          </w:tcPr>
          <w:p w14:paraId="6BBDCD66" w14:textId="77777777" w:rsidR="002827E3" w:rsidRPr="001E4DF3" w:rsidRDefault="002827E3" w:rsidP="002677E5">
            <w:pPr>
              <w:pStyle w:val="aff"/>
              <w:widowControl w:val="0"/>
              <w:tabs>
                <w:tab w:val="left" w:pos="709"/>
              </w:tabs>
              <w:spacing w:after="0"/>
              <w:jc w:val="center"/>
              <w:rPr>
                <w:sz w:val="24"/>
              </w:rPr>
            </w:pPr>
            <w:r w:rsidRPr="001E4DF3">
              <w:rPr>
                <w:sz w:val="24"/>
              </w:rPr>
              <w:t xml:space="preserve">От 3,0  </w:t>
            </w:r>
          </w:p>
        </w:tc>
        <w:tc>
          <w:tcPr>
            <w:tcW w:w="1355" w:type="pct"/>
            <w:vAlign w:val="center"/>
          </w:tcPr>
          <w:p w14:paraId="6B7DC45A" w14:textId="77777777" w:rsidR="002827E3" w:rsidRPr="001E4DF3" w:rsidRDefault="002827E3" w:rsidP="002677E5">
            <w:pPr>
              <w:widowControl w:val="0"/>
              <w:jc w:val="center"/>
              <w:rPr>
                <w:sz w:val="24"/>
              </w:rPr>
            </w:pPr>
            <w:r w:rsidRPr="001E4DF3">
              <w:rPr>
                <w:sz w:val="24"/>
              </w:rPr>
              <w:t>4,0</w:t>
            </w:r>
          </w:p>
        </w:tc>
        <w:tc>
          <w:tcPr>
            <w:tcW w:w="1352" w:type="pct"/>
            <w:vAlign w:val="center"/>
          </w:tcPr>
          <w:p w14:paraId="52E2AC1A" w14:textId="77777777" w:rsidR="002827E3" w:rsidRPr="001E4DF3" w:rsidRDefault="002827E3" w:rsidP="002677E5">
            <w:pPr>
              <w:widowControl w:val="0"/>
              <w:jc w:val="center"/>
              <w:rPr>
                <w:sz w:val="24"/>
              </w:rPr>
            </w:pPr>
            <w:r w:rsidRPr="001E4DF3">
              <w:rPr>
                <w:sz w:val="24"/>
              </w:rPr>
              <w:t>7,1</w:t>
            </w:r>
          </w:p>
        </w:tc>
        <w:tc>
          <w:tcPr>
            <w:tcW w:w="1244" w:type="pct"/>
            <w:vAlign w:val="center"/>
          </w:tcPr>
          <w:p w14:paraId="5CF14194" w14:textId="77777777" w:rsidR="002827E3" w:rsidRPr="001E4DF3" w:rsidRDefault="002827E3" w:rsidP="002677E5">
            <w:pPr>
              <w:pStyle w:val="aff"/>
              <w:widowControl w:val="0"/>
              <w:tabs>
                <w:tab w:val="left" w:pos="709"/>
              </w:tabs>
              <w:spacing w:after="0"/>
              <w:jc w:val="center"/>
              <w:rPr>
                <w:sz w:val="24"/>
              </w:rPr>
            </w:pPr>
            <w:r w:rsidRPr="001E4DF3">
              <w:rPr>
                <w:sz w:val="24"/>
              </w:rPr>
              <w:t>14,7</w:t>
            </w:r>
          </w:p>
        </w:tc>
      </w:tr>
    </w:tbl>
    <w:p w14:paraId="2F21FC84" w14:textId="77777777" w:rsidR="006A5A7E" w:rsidRPr="006A5A7E" w:rsidRDefault="006A5A7E" w:rsidP="006A5A7E">
      <w:pPr>
        <w:pStyle w:val="ac"/>
        <w:ind w:firstLine="709"/>
        <w:rPr>
          <w:rFonts w:ascii="Times New Roman" w:hAnsi="Times New Roman" w:cs="Times New Roman"/>
          <w:b w:val="0"/>
          <w:sz w:val="24"/>
          <w:szCs w:val="24"/>
        </w:rPr>
      </w:pPr>
    </w:p>
    <w:bookmarkEnd w:id="41"/>
    <w:p w14:paraId="45E1143E" w14:textId="77777777" w:rsidR="00B514A9" w:rsidRPr="00AD738E" w:rsidRDefault="00B514A9" w:rsidP="00B514A9">
      <w:pPr>
        <w:tabs>
          <w:tab w:val="left" w:pos="851"/>
          <w:tab w:val="left" w:pos="993"/>
        </w:tabs>
        <w:rPr>
          <w:sz w:val="24"/>
        </w:rPr>
      </w:pPr>
    </w:p>
    <w:p w14:paraId="66D26284" w14:textId="77777777" w:rsidR="007926A4" w:rsidRDefault="007926A4" w:rsidP="007926A4">
      <w:pPr>
        <w:ind w:firstLine="567"/>
        <w:rPr>
          <w:color w:val="000000"/>
          <w:sz w:val="24"/>
        </w:rPr>
      </w:pPr>
      <w:bookmarkStart w:id="42" w:name="OLE_LINK37"/>
      <w:bookmarkStart w:id="43" w:name="OLE_LINK38"/>
      <w:bookmarkStart w:id="44" w:name="OLE_LINK39"/>
      <w:r>
        <w:rPr>
          <w:color w:val="000000"/>
          <w:sz w:val="24"/>
        </w:rPr>
        <w:t>Значения показателей прецизионности, повторяемости метода измерений используют при оценке приемлемости результатов измерений.</w:t>
      </w:r>
    </w:p>
    <w:p w14:paraId="301A538C" w14:textId="77777777" w:rsidR="007926A4" w:rsidRDefault="007926A4" w:rsidP="007926A4">
      <w:pPr>
        <w:ind w:firstLine="567"/>
        <w:rPr>
          <w:color w:val="000000"/>
          <w:sz w:val="24"/>
        </w:rPr>
      </w:pPr>
      <w:r>
        <w:rPr>
          <w:color w:val="000000"/>
          <w:sz w:val="24"/>
        </w:rPr>
        <w:t>Значения показателя точности используют при:</w:t>
      </w:r>
    </w:p>
    <w:p w14:paraId="7D03E36B" w14:textId="77777777" w:rsidR="007926A4" w:rsidRPr="007926A4" w:rsidRDefault="00A7130B" w:rsidP="00814308">
      <w:pPr>
        <w:pStyle w:val="af2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</w:rPr>
      </w:pPr>
      <w:r w:rsidRPr="007926A4">
        <w:rPr>
          <w:rFonts w:ascii="Times New Roman" w:hAnsi="Times New Roman"/>
          <w:color w:val="000000"/>
          <w:sz w:val="24"/>
        </w:rPr>
        <w:t xml:space="preserve">оформлении </w:t>
      </w:r>
      <w:r w:rsidR="007926A4" w:rsidRPr="007926A4">
        <w:rPr>
          <w:rFonts w:ascii="Times New Roman" w:hAnsi="Times New Roman"/>
          <w:color w:val="000000"/>
          <w:sz w:val="24"/>
        </w:rPr>
        <w:t>результатов измерений, выдаваемых лабораторией;</w:t>
      </w:r>
    </w:p>
    <w:p w14:paraId="19387D9A" w14:textId="77777777" w:rsidR="007926A4" w:rsidRPr="007926A4" w:rsidRDefault="00A7130B" w:rsidP="00814308">
      <w:pPr>
        <w:pStyle w:val="af2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</w:rPr>
      </w:pPr>
      <w:r w:rsidRPr="007926A4">
        <w:rPr>
          <w:rFonts w:ascii="Times New Roman" w:hAnsi="Times New Roman"/>
          <w:color w:val="000000"/>
          <w:sz w:val="24"/>
        </w:rPr>
        <w:t xml:space="preserve">оценке </w:t>
      </w:r>
      <w:r w:rsidR="007926A4" w:rsidRPr="007926A4">
        <w:rPr>
          <w:rFonts w:ascii="Times New Roman" w:hAnsi="Times New Roman"/>
          <w:color w:val="000000"/>
          <w:sz w:val="24"/>
        </w:rPr>
        <w:t>качества проведения испытаний в лаборатории;</w:t>
      </w:r>
    </w:p>
    <w:p w14:paraId="27374EFE" w14:textId="77777777" w:rsidR="007926A4" w:rsidRPr="007926A4" w:rsidRDefault="00A7130B" w:rsidP="00814308">
      <w:pPr>
        <w:pStyle w:val="af2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</w:rPr>
      </w:pPr>
      <w:r w:rsidRPr="007926A4">
        <w:rPr>
          <w:rFonts w:ascii="Times New Roman" w:hAnsi="Times New Roman"/>
          <w:color w:val="000000"/>
          <w:sz w:val="24"/>
        </w:rPr>
        <w:t xml:space="preserve">оценке </w:t>
      </w:r>
      <w:r w:rsidR="007926A4" w:rsidRPr="007926A4">
        <w:rPr>
          <w:rFonts w:ascii="Times New Roman" w:hAnsi="Times New Roman"/>
          <w:color w:val="000000"/>
          <w:sz w:val="24"/>
        </w:rPr>
        <w:t>возможности использования результатов измерений.</w:t>
      </w:r>
    </w:p>
    <w:p w14:paraId="0FDE3C25" w14:textId="77777777" w:rsidR="007926A4" w:rsidRDefault="007926A4" w:rsidP="007926A4">
      <w:pPr>
        <w:ind w:firstLine="567"/>
        <w:rPr>
          <w:color w:val="000000"/>
          <w:sz w:val="24"/>
        </w:rPr>
      </w:pPr>
    </w:p>
    <w:p w14:paraId="5BB6110F" w14:textId="77777777" w:rsidR="004711EF" w:rsidRPr="00AD738E" w:rsidRDefault="004711EF">
      <w:pPr>
        <w:jc w:val="left"/>
        <w:rPr>
          <w:rFonts w:cs="Arial"/>
          <w:b/>
          <w:bCs/>
          <w:iCs/>
          <w:sz w:val="24"/>
        </w:rPr>
      </w:pPr>
    </w:p>
    <w:p w14:paraId="72B9606F" w14:textId="77777777" w:rsidR="006A24B4" w:rsidRDefault="006A24B4" w:rsidP="00410E94">
      <w:pPr>
        <w:ind w:firstLine="720"/>
        <w:rPr>
          <w:szCs w:val="28"/>
        </w:rPr>
      </w:pPr>
    </w:p>
    <w:p w14:paraId="4CB5896B" w14:textId="77777777" w:rsidR="00043DA3" w:rsidRDefault="00043DA3" w:rsidP="00410E94">
      <w:pPr>
        <w:ind w:firstLine="720"/>
        <w:rPr>
          <w:szCs w:val="28"/>
        </w:rPr>
      </w:pPr>
    </w:p>
    <w:p w14:paraId="6B65BAE4" w14:textId="77777777" w:rsidR="00043DA3" w:rsidRDefault="00043DA3" w:rsidP="00410E94">
      <w:pPr>
        <w:ind w:firstLine="720"/>
        <w:rPr>
          <w:szCs w:val="28"/>
        </w:rPr>
      </w:pPr>
    </w:p>
    <w:p w14:paraId="38BFA1AF" w14:textId="77777777" w:rsidR="00043DA3" w:rsidRDefault="00043DA3" w:rsidP="00410E94">
      <w:pPr>
        <w:ind w:firstLine="720"/>
        <w:rPr>
          <w:szCs w:val="28"/>
        </w:rPr>
      </w:pPr>
    </w:p>
    <w:p w14:paraId="2AAA7CEF" w14:textId="77777777" w:rsidR="00043DA3" w:rsidRDefault="00043DA3" w:rsidP="00410E94">
      <w:pPr>
        <w:ind w:firstLine="720"/>
        <w:rPr>
          <w:szCs w:val="28"/>
        </w:rPr>
      </w:pPr>
    </w:p>
    <w:p w14:paraId="6987A5CD" w14:textId="77777777" w:rsidR="00043DA3" w:rsidRDefault="00043DA3" w:rsidP="00410E94">
      <w:pPr>
        <w:ind w:firstLine="720"/>
        <w:rPr>
          <w:szCs w:val="28"/>
        </w:rPr>
      </w:pPr>
    </w:p>
    <w:p w14:paraId="13F0A688" w14:textId="77777777" w:rsidR="00043DA3" w:rsidRDefault="00043DA3" w:rsidP="00410E94">
      <w:pPr>
        <w:ind w:firstLine="720"/>
        <w:rPr>
          <w:szCs w:val="28"/>
        </w:rPr>
      </w:pPr>
    </w:p>
    <w:p w14:paraId="123168F4" w14:textId="77777777" w:rsidR="00043DA3" w:rsidRDefault="00043DA3" w:rsidP="00410E94">
      <w:pPr>
        <w:ind w:firstLine="720"/>
        <w:rPr>
          <w:szCs w:val="28"/>
        </w:rPr>
      </w:pPr>
    </w:p>
    <w:p w14:paraId="0C941F4D" w14:textId="77777777" w:rsidR="00043DA3" w:rsidRDefault="00043DA3" w:rsidP="00410E94">
      <w:pPr>
        <w:ind w:firstLine="720"/>
        <w:rPr>
          <w:szCs w:val="28"/>
        </w:rPr>
      </w:pPr>
    </w:p>
    <w:p w14:paraId="29818B77" w14:textId="77777777" w:rsidR="006A24B4" w:rsidRDefault="006A24B4" w:rsidP="004C75DF">
      <w:pPr>
        <w:ind w:firstLine="720"/>
        <w:rPr>
          <w:szCs w:val="28"/>
        </w:rPr>
      </w:pPr>
    </w:p>
    <w:p w14:paraId="69D01A70" w14:textId="77777777" w:rsidR="00A84235" w:rsidRDefault="00A84235" w:rsidP="004C75DF">
      <w:pPr>
        <w:ind w:firstLine="720"/>
        <w:rPr>
          <w:szCs w:val="28"/>
        </w:rPr>
      </w:pPr>
    </w:p>
    <w:p w14:paraId="6F931C17" w14:textId="77777777" w:rsidR="00A84235" w:rsidRDefault="00A84235" w:rsidP="004C75DF">
      <w:pPr>
        <w:ind w:firstLine="720"/>
        <w:rPr>
          <w:szCs w:val="28"/>
        </w:rPr>
      </w:pPr>
    </w:p>
    <w:p w14:paraId="79A9A3A6" w14:textId="77777777" w:rsidR="00A84235" w:rsidRDefault="00A84235" w:rsidP="004C75DF">
      <w:pPr>
        <w:ind w:firstLine="720"/>
        <w:rPr>
          <w:szCs w:val="28"/>
        </w:rPr>
      </w:pPr>
    </w:p>
    <w:p w14:paraId="7BF81CE6" w14:textId="77777777" w:rsidR="00A84235" w:rsidRDefault="00A84235" w:rsidP="004C75DF">
      <w:pPr>
        <w:ind w:firstLine="720"/>
        <w:rPr>
          <w:szCs w:val="28"/>
        </w:rPr>
      </w:pPr>
    </w:p>
    <w:p w14:paraId="78799EA9" w14:textId="77777777" w:rsidR="00A84235" w:rsidRDefault="00A84235" w:rsidP="004C75DF">
      <w:pPr>
        <w:ind w:firstLine="720"/>
        <w:rPr>
          <w:szCs w:val="28"/>
        </w:rPr>
      </w:pPr>
    </w:p>
    <w:p w14:paraId="6CC8A404" w14:textId="77777777" w:rsidR="00A84235" w:rsidRDefault="00A84235" w:rsidP="004C75DF">
      <w:pPr>
        <w:ind w:firstLine="720"/>
        <w:rPr>
          <w:szCs w:val="28"/>
        </w:rPr>
      </w:pPr>
    </w:p>
    <w:p w14:paraId="68491993" w14:textId="77777777" w:rsidR="00A84235" w:rsidRDefault="00A84235" w:rsidP="004C75DF">
      <w:pPr>
        <w:ind w:firstLine="720"/>
        <w:rPr>
          <w:szCs w:val="28"/>
        </w:rPr>
      </w:pPr>
    </w:p>
    <w:p w14:paraId="5766FA70" w14:textId="77777777" w:rsidR="00A84235" w:rsidRDefault="00A84235" w:rsidP="004C75DF">
      <w:pPr>
        <w:ind w:firstLine="720"/>
        <w:rPr>
          <w:szCs w:val="28"/>
        </w:rPr>
      </w:pPr>
    </w:p>
    <w:p w14:paraId="24A272F4" w14:textId="77777777" w:rsidR="00A84235" w:rsidRDefault="00A84235" w:rsidP="004C75DF">
      <w:pPr>
        <w:ind w:firstLine="720"/>
        <w:rPr>
          <w:szCs w:val="28"/>
        </w:rPr>
      </w:pPr>
    </w:p>
    <w:p w14:paraId="0720D36F" w14:textId="77777777" w:rsidR="00A84235" w:rsidRPr="00AD738E" w:rsidRDefault="00A84235" w:rsidP="004C75DF">
      <w:pPr>
        <w:ind w:firstLine="720"/>
        <w:rPr>
          <w:szCs w:val="28"/>
        </w:rPr>
      </w:pPr>
    </w:p>
    <w:p w14:paraId="115C062B" w14:textId="77777777" w:rsidR="006A24B4" w:rsidRPr="00AD738E" w:rsidRDefault="006A24B4" w:rsidP="004C75DF">
      <w:pPr>
        <w:ind w:firstLine="720"/>
        <w:rPr>
          <w:szCs w:val="28"/>
        </w:rPr>
      </w:pPr>
    </w:p>
    <w:p w14:paraId="126565FB" w14:textId="77777777" w:rsidR="006A24B4" w:rsidRPr="00AD738E" w:rsidRDefault="006A24B4" w:rsidP="004C75DF">
      <w:pPr>
        <w:ind w:firstLine="720"/>
        <w:rPr>
          <w:szCs w:val="28"/>
        </w:rPr>
      </w:pPr>
    </w:p>
    <w:p w14:paraId="5706172A" w14:textId="77777777" w:rsidR="00477199" w:rsidRDefault="00477199" w:rsidP="004C75DF">
      <w:pPr>
        <w:ind w:firstLine="720"/>
        <w:rPr>
          <w:szCs w:val="28"/>
        </w:rPr>
      </w:pPr>
    </w:p>
    <w:p w14:paraId="1FB37CF4" w14:textId="77777777" w:rsidR="00477199" w:rsidRDefault="00477199" w:rsidP="004C75DF">
      <w:pPr>
        <w:ind w:firstLine="720"/>
        <w:rPr>
          <w:szCs w:val="28"/>
        </w:rPr>
      </w:pPr>
    </w:p>
    <w:p w14:paraId="43CD5630" w14:textId="77777777" w:rsidR="00625C60" w:rsidRPr="00AD738E" w:rsidRDefault="00625C60" w:rsidP="004C75DF">
      <w:pPr>
        <w:ind w:firstLine="720"/>
        <w:rPr>
          <w:szCs w:val="28"/>
        </w:rPr>
      </w:pPr>
    </w:p>
    <w:p w14:paraId="37703619" w14:textId="77777777" w:rsidR="00A03A85" w:rsidRDefault="00A03A85" w:rsidP="004C75DF">
      <w:pPr>
        <w:ind w:firstLine="720"/>
        <w:rPr>
          <w:szCs w:val="28"/>
        </w:rPr>
      </w:pPr>
    </w:p>
    <w:p w14:paraId="66D81B92" w14:textId="77777777" w:rsidR="00562E32" w:rsidRDefault="00562E32" w:rsidP="004C75DF">
      <w:pPr>
        <w:ind w:firstLine="720"/>
        <w:rPr>
          <w:szCs w:val="28"/>
        </w:rPr>
      </w:pPr>
    </w:p>
    <w:p w14:paraId="0BA69C9D" w14:textId="77777777" w:rsidR="006B4053" w:rsidRDefault="006B4053" w:rsidP="004C75DF">
      <w:pPr>
        <w:ind w:firstLine="720"/>
        <w:rPr>
          <w:szCs w:val="28"/>
        </w:rPr>
      </w:pPr>
    </w:p>
    <w:p w14:paraId="11D2EE15" w14:textId="77777777" w:rsidR="006B4053" w:rsidRDefault="006B4053" w:rsidP="004C75DF">
      <w:pPr>
        <w:ind w:firstLine="720"/>
        <w:rPr>
          <w:szCs w:val="28"/>
        </w:rPr>
      </w:pPr>
    </w:p>
    <w:p w14:paraId="64045433" w14:textId="77777777" w:rsidR="006B4053" w:rsidRDefault="006B4053" w:rsidP="004C75DF">
      <w:pPr>
        <w:ind w:firstLine="720"/>
        <w:rPr>
          <w:szCs w:val="28"/>
        </w:rPr>
      </w:pPr>
    </w:p>
    <w:p w14:paraId="151F07B0" w14:textId="77777777" w:rsidR="006B4053" w:rsidRDefault="006B4053" w:rsidP="004C75DF">
      <w:pPr>
        <w:ind w:firstLine="720"/>
        <w:rPr>
          <w:szCs w:val="28"/>
        </w:rPr>
      </w:pPr>
    </w:p>
    <w:p w14:paraId="6276B8A3" w14:textId="77777777" w:rsidR="006B4053" w:rsidRDefault="006B4053" w:rsidP="004C75DF">
      <w:pPr>
        <w:ind w:firstLine="720"/>
        <w:rPr>
          <w:szCs w:val="28"/>
        </w:rPr>
      </w:pPr>
    </w:p>
    <w:p w14:paraId="7F962CE9" w14:textId="77777777" w:rsidR="006B4053" w:rsidRDefault="006B4053" w:rsidP="004C75DF">
      <w:pPr>
        <w:ind w:firstLine="720"/>
        <w:rPr>
          <w:szCs w:val="28"/>
        </w:rPr>
      </w:pPr>
    </w:p>
    <w:p w14:paraId="3F45F5D5" w14:textId="77777777" w:rsidR="006B4053" w:rsidRDefault="006B4053" w:rsidP="004C75DF">
      <w:pPr>
        <w:ind w:firstLine="720"/>
        <w:rPr>
          <w:szCs w:val="28"/>
        </w:rPr>
      </w:pPr>
    </w:p>
    <w:p w14:paraId="79F4CAB6" w14:textId="77777777" w:rsidR="006B4053" w:rsidRDefault="006B4053" w:rsidP="004C75DF">
      <w:pPr>
        <w:ind w:firstLine="720"/>
        <w:rPr>
          <w:szCs w:val="28"/>
        </w:rPr>
      </w:pPr>
    </w:p>
    <w:p w14:paraId="3F119C42" w14:textId="77777777" w:rsidR="006B4053" w:rsidRDefault="006B4053" w:rsidP="004C75DF">
      <w:pPr>
        <w:ind w:firstLine="720"/>
        <w:rPr>
          <w:szCs w:val="28"/>
        </w:rPr>
      </w:pPr>
    </w:p>
    <w:p w14:paraId="21A4586F" w14:textId="77777777" w:rsidR="00562E32" w:rsidRDefault="00562E32" w:rsidP="004C75DF">
      <w:pPr>
        <w:ind w:firstLine="720"/>
        <w:rPr>
          <w:szCs w:val="28"/>
        </w:rPr>
      </w:pPr>
    </w:p>
    <w:p w14:paraId="38E1669A" w14:textId="5DAD85FA" w:rsidR="00562E32" w:rsidRDefault="00562E32" w:rsidP="004C75DF">
      <w:pPr>
        <w:ind w:firstLine="720"/>
        <w:rPr>
          <w:szCs w:val="28"/>
        </w:rPr>
      </w:pPr>
    </w:p>
    <w:p w14:paraId="64F9B6B6" w14:textId="5AE35DB9" w:rsidR="002827E3" w:rsidRDefault="002827E3" w:rsidP="004C75DF">
      <w:pPr>
        <w:ind w:firstLine="720"/>
        <w:rPr>
          <w:szCs w:val="28"/>
        </w:rPr>
      </w:pPr>
    </w:p>
    <w:p w14:paraId="5F8F7AD7" w14:textId="1E6874E1" w:rsidR="002827E3" w:rsidRDefault="002827E3" w:rsidP="004C75DF">
      <w:pPr>
        <w:ind w:firstLine="720"/>
        <w:rPr>
          <w:szCs w:val="28"/>
        </w:rPr>
      </w:pPr>
    </w:p>
    <w:p w14:paraId="2858AF5C" w14:textId="6D4C2B2B" w:rsidR="002827E3" w:rsidRDefault="002827E3" w:rsidP="004C75DF">
      <w:pPr>
        <w:ind w:firstLine="720"/>
        <w:rPr>
          <w:szCs w:val="28"/>
        </w:rPr>
      </w:pPr>
    </w:p>
    <w:p w14:paraId="1E210D28" w14:textId="750266CF" w:rsidR="002827E3" w:rsidRDefault="002827E3" w:rsidP="004C75DF">
      <w:pPr>
        <w:ind w:firstLine="720"/>
        <w:rPr>
          <w:szCs w:val="28"/>
        </w:rPr>
      </w:pPr>
    </w:p>
    <w:p w14:paraId="782F04A3" w14:textId="3ED1E1B8" w:rsidR="002827E3" w:rsidRDefault="002827E3" w:rsidP="004C75DF">
      <w:pPr>
        <w:ind w:firstLine="720"/>
        <w:rPr>
          <w:szCs w:val="28"/>
        </w:rPr>
      </w:pPr>
    </w:p>
    <w:p w14:paraId="14CD171B" w14:textId="1AFC1052" w:rsidR="002827E3" w:rsidRDefault="002827E3" w:rsidP="004C75DF">
      <w:pPr>
        <w:ind w:firstLine="720"/>
        <w:rPr>
          <w:szCs w:val="28"/>
        </w:rPr>
      </w:pPr>
    </w:p>
    <w:p w14:paraId="530AE564" w14:textId="640F11BB" w:rsidR="002827E3" w:rsidRDefault="002827E3" w:rsidP="004C75DF">
      <w:pPr>
        <w:ind w:firstLine="720"/>
        <w:rPr>
          <w:szCs w:val="28"/>
        </w:rPr>
      </w:pPr>
    </w:p>
    <w:p w14:paraId="199E8E84" w14:textId="12A56AED" w:rsidR="002827E3" w:rsidRDefault="002827E3" w:rsidP="004C75DF">
      <w:pPr>
        <w:ind w:firstLine="720"/>
        <w:rPr>
          <w:szCs w:val="28"/>
        </w:rPr>
      </w:pPr>
    </w:p>
    <w:p w14:paraId="6F03B6F3" w14:textId="7C8E7299" w:rsidR="006448FD" w:rsidRDefault="006448FD" w:rsidP="004C75DF">
      <w:pPr>
        <w:ind w:firstLine="720"/>
        <w:rPr>
          <w:szCs w:val="28"/>
        </w:rPr>
      </w:pPr>
    </w:p>
    <w:p w14:paraId="7FCF4E31" w14:textId="77777777" w:rsidR="006448FD" w:rsidRDefault="006448FD" w:rsidP="004C75DF">
      <w:pPr>
        <w:ind w:firstLine="720"/>
        <w:rPr>
          <w:szCs w:val="28"/>
        </w:rPr>
      </w:pPr>
    </w:p>
    <w:p w14:paraId="6AEC07AD" w14:textId="7BEF6B29" w:rsidR="002827E3" w:rsidRDefault="002827E3" w:rsidP="004C75DF">
      <w:pPr>
        <w:ind w:firstLine="720"/>
        <w:rPr>
          <w:szCs w:val="28"/>
        </w:rPr>
      </w:pPr>
    </w:p>
    <w:p w14:paraId="2AEEF2B7" w14:textId="2BE222D5" w:rsidR="002827E3" w:rsidRDefault="002827E3" w:rsidP="004C75DF">
      <w:pPr>
        <w:ind w:firstLine="720"/>
        <w:rPr>
          <w:szCs w:val="28"/>
        </w:rPr>
      </w:pPr>
    </w:p>
    <w:p w14:paraId="1D5F22BE" w14:textId="65C492EF" w:rsidR="002827E3" w:rsidRDefault="002827E3" w:rsidP="004C75DF">
      <w:pPr>
        <w:ind w:firstLine="720"/>
        <w:rPr>
          <w:szCs w:val="28"/>
        </w:rPr>
      </w:pPr>
    </w:p>
    <w:p w14:paraId="4145D8B4" w14:textId="2F97513A" w:rsidR="002827E3" w:rsidRDefault="002827E3" w:rsidP="004C75DF">
      <w:pPr>
        <w:ind w:firstLine="720"/>
        <w:rPr>
          <w:szCs w:val="28"/>
        </w:rPr>
      </w:pPr>
    </w:p>
    <w:p w14:paraId="5B13DDC2" w14:textId="242F4474" w:rsidR="002827E3" w:rsidRDefault="002827E3" w:rsidP="004C75DF">
      <w:pPr>
        <w:ind w:firstLine="720"/>
        <w:rPr>
          <w:szCs w:val="28"/>
        </w:rPr>
      </w:pPr>
    </w:p>
    <w:p w14:paraId="4461DBF9" w14:textId="7940C462" w:rsidR="002827E3" w:rsidRDefault="002827E3" w:rsidP="004C75DF">
      <w:pPr>
        <w:ind w:firstLine="720"/>
        <w:rPr>
          <w:szCs w:val="28"/>
        </w:rPr>
      </w:pPr>
    </w:p>
    <w:p w14:paraId="44BAD724" w14:textId="77777777" w:rsidR="002827E3" w:rsidRPr="00AD738E" w:rsidRDefault="002827E3" w:rsidP="004C75DF">
      <w:pPr>
        <w:ind w:firstLine="720"/>
        <w:rPr>
          <w:szCs w:val="28"/>
        </w:rPr>
      </w:pPr>
    </w:p>
    <w:p w14:paraId="3A29F857" w14:textId="77777777" w:rsidR="005C18FF" w:rsidRPr="00AD738E" w:rsidRDefault="005C18FF" w:rsidP="004C75DF">
      <w:pPr>
        <w:ind w:firstLine="720"/>
        <w:rPr>
          <w:szCs w:val="28"/>
        </w:rPr>
      </w:pPr>
    </w:p>
    <w:p w14:paraId="7728E5A3" w14:textId="77777777" w:rsidR="006A24B4" w:rsidRPr="00AD738E" w:rsidRDefault="006A24B4" w:rsidP="004C75DF">
      <w:pPr>
        <w:ind w:firstLine="720"/>
        <w:rPr>
          <w:szCs w:val="28"/>
        </w:rPr>
      </w:pPr>
    </w:p>
    <w:p w14:paraId="76FE9BB7" w14:textId="77777777" w:rsidR="00B53285" w:rsidRPr="00AD738E" w:rsidRDefault="00B53285" w:rsidP="00B53285">
      <w:pPr>
        <w:ind w:firstLine="720"/>
        <w:rPr>
          <w:szCs w:val="28"/>
        </w:rPr>
      </w:pPr>
    </w:p>
    <w:p w14:paraId="20A8C547" w14:textId="77777777" w:rsidR="0095157D" w:rsidRPr="00AD738E" w:rsidRDefault="0051794E" w:rsidP="001306EA">
      <w:pPr>
        <w:pStyle w:val="Style41"/>
        <w:pBdr>
          <w:top w:val="single" w:sz="12" w:space="1" w:color="auto"/>
        </w:pBdr>
        <w:suppressAutoHyphens/>
        <w:ind w:firstLine="567"/>
        <w:jc w:val="right"/>
        <w:rPr>
          <w:rFonts w:ascii="Times New Roman" w:hAnsi="Times New Roman" w:cs="Times New Roman"/>
          <w:b/>
        </w:rPr>
      </w:pPr>
      <w:bookmarkStart w:id="45" w:name="_Hlk85634952"/>
      <w:r w:rsidRPr="00AD738E">
        <w:rPr>
          <w:rFonts w:ascii="Times New Roman" w:hAnsi="Times New Roman" w:cs="Times New Roman"/>
          <w:b/>
        </w:rPr>
        <w:t xml:space="preserve">МКС </w:t>
      </w:r>
      <w:r w:rsidR="00043DA3">
        <w:rPr>
          <w:rFonts w:ascii="Times New Roman" w:hAnsi="Times New Roman" w:cs="Times New Roman"/>
          <w:b/>
        </w:rPr>
        <w:t>13.060</w:t>
      </w:r>
    </w:p>
    <w:bookmarkEnd w:id="45"/>
    <w:p w14:paraId="05A4E9C5" w14:textId="77777777" w:rsidR="00B53285" w:rsidRPr="00AD738E" w:rsidRDefault="00B53285" w:rsidP="00B53285">
      <w:pPr>
        <w:pStyle w:val="Style41"/>
        <w:suppressAutoHyphens/>
        <w:ind w:firstLine="567"/>
        <w:jc w:val="both"/>
        <w:rPr>
          <w:rFonts w:ascii="Times New Roman" w:hAnsi="Times New Roman" w:cs="Times New Roman"/>
          <w:b/>
        </w:rPr>
      </w:pPr>
    </w:p>
    <w:p w14:paraId="22A8EE27" w14:textId="77777777" w:rsidR="00B53285" w:rsidRPr="00AD738E" w:rsidRDefault="00B53285" w:rsidP="00B53285">
      <w:pPr>
        <w:pStyle w:val="Style41"/>
        <w:pBdr>
          <w:bottom w:val="single" w:sz="12" w:space="1" w:color="auto"/>
        </w:pBdr>
        <w:suppressAutoHyphens/>
        <w:ind w:firstLine="567"/>
        <w:jc w:val="both"/>
        <w:rPr>
          <w:rFonts w:ascii="Times New Roman" w:hAnsi="Times New Roman" w:cs="Times New Roman"/>
          <w:bCs/>
          <w:lang w:val="kk-KZ" w:eastAsia="en-US"/>
        </w:rPr>
      </w:pPr>
      <w:r w:rsidRPr="00AD738E">
        <w:rPr>
          <w:rFonts w:ascii="Times New Roman" w:hAnsi="Times New Roman" w:cs="Times New Roman"/>
          <w:b/>
        </w:rPr>
        <w:t xml:space="preserve">Ключевые слова: </w:t>
      </w:r>
      <w:r w:rsidR="00D06BDB">
        <w:rPr>
          <w:rFonts w:ascii="Times New Roman" w:hAnsi="Times New Roman" w:cs="Times New Roman"/>
        </w:rPr>
        <w:t>хлор активный, воды природные, воды сточные, воды производственно-технические, измерение хлора активного, метод йодометрического титрования</w:t>
      </w:r>
    </w:p>
    <w:p w14:paraId="45C521DD" w14:textId="77777777" w:rsidR="004C75DF" w:rsidRPr="00AD738E" w:rsidRDefault="004C75DF" w:rsidP="004C75DF">
      <w:pPr>
        <w:ind w:firstLine="720"/>
        <w:rPr>
          <w:szCs w:val="28"/>
        </w:rPr>
      </w:pPr>
    </w:p>
    <w:bookmarkEnd w:id="42"/>
    <w:bookmarkEnd w:id="43"/>
    <w:bookmarkEnd w:id="44"/>
    <w:p w14:paraId="36B0F101" w14:textId="77777777" w:rsidR="00F93CCE" w:rsidRPr="00AD738E" w:rsidRDefault="00F93CCE" w:rsidP="00F93CCE">
      <w:pPr>
        <w:pStyle w:val="Style41"/>
        <w:pBdr>
          <w:top w:val="single" w:sz="12" w:space="1" w:color="auto"/>
        </w:pBdr>
        <w:suppressAutoHyphens/>
        <w:ind w:firstLine="567"/>
        <w:jc w:val="right"/>
        <w:rPr>
          <w:rFonts w:ascii="Times New Roman" w:hAnsi="Times New Roman" w:cs="Times New Roman"/>
          <w:b/>
        </w:rPr>
      </w:pPr>
      <w:r w:rsidRPr="00AD738E">
        <w:rPr>
          <w:rFonts w:ascii="Times New Roman" w:hAnsi="Times New Roman" w:cs="Times New Roman"/>
          <w:b/>
        </w:rPr>
        <w:lastRenderedPageBreak/>
        <w:t xml:space="preserve">МКС </w:t>
      </w:r>
      <w:r>
        <w:rPr>
          <w:rFonts w:ascii="Times New Roman" w:hAnsi="Times New Roman" w:cs="Times New Roman"/>
          <w:b/>
        </w:rPr>
        <w:t>13.060</w:t>
      </w:r>
    </w:p>
    <w:p w14:paraId="3D1A8569" w14:textId="77777777" w:rsidR="00F93CCE" w:rsidRPr="00AD738E" w:rsidRDefault="00F93CCE" w:rsidP="00F93CCE">
      <w:pPr>
        <w:pStyle w:val="Style41"/>
        <w:suppressAutoHyphens/>
        <w:ind w:firstLine="567"/>
        <w:jc w:val="both"/>
        <w:rPr>
          <w:rFonts w:ascii="Times New Roman" w:hAnsi="Times New Roman" w:cs="Times New Roman"/>
          <w:b/>
        </w:rPr>
      </w:pPr>
    </w:p>
    <w:p w14:paraId="3D7CE303" w14:textId="77777777" w:rsidR="00F93CCE" w:rsidRPr="00AD738E" w:rsidRDefault="00F93CCE" w:rsidP="00F93CCE">
      <w:pPr>
        <w:pStyle w:val="Style41"/>
        <w:pBdr>
          <w:bottom w:val="single" w:sz="12" w:space="1" w:color="auto"/>
        </w:pBdr>
        <w:suppressAutoHyphens/>
        <w:ind w:firstLine="567"/>
        <w:jc w:val="both"/>
        <w:rPr>
          <w:rFonts w:ascii="Times New Roman" w:hAnsi="Times New Roman" w:cs="Times New Roman"/>
          <w:bCs/>
          <w:lang w:val="kk-KZ" w:eastAsia="en-US"/>
        </w:rPr>
      </w:pPr>
      <w:r w:rsidRPr="00AD738E">
        <w:rPr>
          <w:rFonts w:ascii="Times New Roman" w:hAnsi="Times New Roman" w:cs="Times New Roman"/>
          <w:b/>
        </w:rPr>
        <w:t xml:space="preserve">Ключевые слова: </w:t>
      </w:r>
      <w:r w:rsidR="00D06BDB">
        <w:rPr>
          <w:rFonts w:ascii="Times New Roman" w:hAnsi="Times New Roman" w:cs="Times New Roman"/>
        </w:rPr>
        <w:t>хлор активный</w:t>
      </w:r>
      <w:r w:rsidR="00814308">
        <w:rPr>
          <w:rFonts w:ascii="Times New Roman" w:hAnsi="Times New Roman" w:cs="Times New Roman"/>
        </w:rPr>
        <w:t xml:space="preserve">, воды </w:t>
      </w:r>
      <w:r w:rsidR="00D06BDB">
        <w:rPr>
          <w:rFonts w:ascii="Times New Roman" w:hAnsi="Times New Roman" w:cs="Times New Roman"/>
        </w:rPr>
        <w:t>природные</w:t>
      </w:r>
      <w:r w:rsidR="00814308">
        <w:rPr>
          <w:rFonts w:ascii="Times New Roman" w:hAnsi="Times New Roman" w:cs="Times New Roman"/>
        </w:rPr>
        <w:t xml:space="preserve">, </w:t>
      </w:r>
      <w:r w:rsidR="00D06BDB">
        <w:rPr>
          <w:rFonts w:ascii="Times New Roman" w:hAnsi="Times New Roman" w:cs="Times New Roman"/>
        </w:rPr>
        <w:t>воды сточные</w:t>
      </w:r>
      <w:r w:rsidR="00814308">
        <w:rPr>
          <w:rFonts w:ascii="Times New Roman" w:hAnsi="Times New Roman" w:cs="Times New Roman"/>
        </w:rPr>
        <w:t xml:space="preserve">, </w:t>
      </w:r>
      <w:r w:rsidR="00D06BDB">
        <w:rPr>
          <w:rFonts w:ascii="Times New Roman" w:hAnsi="Times New Roman" w:cs="Times New Roman"/>
        </w:rPr>
        <w:t>воды производственно-технические</w:t>
      </w:r>
      <w:r w:rsidR="00814308">
        <w:rPr>
          <w:rFonts w:ascii="Times New Roman" w:hAnsi="Times New Roman" w:cs="Times New Roman"/>
        </w:rPr>
        <w:t xml:space="preserve">, </w:t>
      </w:r>
      <w:r w:rsidR="00D06BDB">
        <w:rPr>
          <w:rFonts w:ascii="Times New Roman" w:hAnsi="Times New Roman" w:cs="Times New Roman"/>
        </w:rPr>
        <w:t>измерение хлора активного, метод йодометрического титрования</w:t>
      </w:r>
    </w:p>
    <w:p w14:paraId="7B1DCA12" w14:textId="77777777" w:rsidR="00643A9A" w:rsidRPr="00AD738E" w:rsidRDefault="00643A9A" w:rsidP="00643A9A">
      <w:pPr>
        <w:suppressAutoHyphens/>
        <w:ind w:firstLine="567"/>
        <w:rPr>
          <w:sz w:val="24"/>
          <w:lang w:val="kk-KZ"/>
        </w:rPr>
      </w:pPr>
    </w:p>
    <w:p w14:paraId="40DE0887" w14:textId="77777777" w:rsidR="00C9728B" w:rsidRPr="00466DF5" w:rsidRDefault="00C9728B" w:rsidP="00C9728B">
      <w:pPr>
        <w:suppressAutoHyphens/>
        <w:ind w:firstLine="567"/>
        <w:rPr>
          <w:sz w:val="24"/>
        </w:rPr>
      </w:pPr>
      <w:r w:rsidRPr="00466DF5">
        <w:rPr>
          <w:sz w:val="24"/>
        </w:rPr>
        <w:t>РАЗРАБОТЧИК:</w:t>
      </w:r>
    </w:p>
    <w:p w14:paraId="20FA03C7" w14:textId="77777777" w:rsidR="00C9728B" w:rsidRPr="00466DF5" w:rsidRDefault="00C9728B" w:rsidP="00C9728B">
      <w:pPr>
        <w:suppressAutoHyphens/>
        <w:ind w:left="567"/>
        <w:rPr>
          <w:sz w:val="24"/>
        </w:rPr>
      </w:pPr>
      <w:r w:rsidRPr="00466DF5">
        <w:rPr>
          <w:sz w:val="24"/>
        </w:rPr>
        <w:t>Товарищество с ограниченной ответственностью «</w:t>
      </w:r>
      <w:proofErr w:type="spellStart"/>
      <w:r w:rsidR="00D06BDB">
        <w:rPr>
          <w:sz w:val="24"/>
        </w:rPr>
        <w:t>ЦентрНормТех</w:t>
      </w:r>
      <w:proofErr w:type="spellEnd"/>
      <w:r w:rsidRPr="00466DF5">
        <w:rPr>
          <w:sz w:val="24"/>
        </w:rPr>
        <w:t xml:space="preserve">» </w:t>
      </w:r>
    </w:p>
    <w:p w14:paraId="326FAFE0" w14:textId="77777777" w:rsidR="00C9728B" w:rsidRPr="00466DF5" w:rsidRDefault="00C9728B" w:rsidP="00C9728B">
      <w:pPr>
        <w:tabs>
          <w:tab w:val="left" w:pos="3104"/>
        </w:tabs>
        <w:suppressAutoHyphens/>
        <w:ind w:firstLine="567"/>
        <w:rPr>
          <w:sz w:val="24"/>
        </w:rPr>
      </w:pPr>
      <w:r w:rsidRPr="00466DF5">
        <w:rPr>
          <w:sz w:val="24"/>
        </w:rPr>
        <w:tab/>
      </w:r>
    </w:p>
    <w:p w14:paraId="01BB0244" w14:textId="77777777" w:rsidR="00C9728B" w:rsidRPr="00466DF5" w:rsidRDefault="00C9728B" w:rsidP="00C9728B">
      <w:pPr>
        <w:suppressAutoHyphens/>
        <w:ind w:firstLine="567"/>
        <w:rPr>
          <w:sz w:val="24"/>
        </w:rPr>
      </w:pPr>
    </w:p>
    <w:tbl>
      <w:tblPr>
        <w:tblW w:w="4925" w:type="pct"/>
        <w:tblLook w:val="01E0" w:firstRow="1" w:lastRow="1" w:firstColumn="1" w:lastColumn="1" w:noHBand="0" w:noVBand="0"/>
      </w:tblPr>
      <w:tblGrid>
        <w:gridCol w:w="4567"/>
        <w:gridCol w:w="2685"/>
        <w:gridCol w:w="2174"/>
      </w:tblGrid>
      <w:tr w:rsidR="00C9728B" w:rsidRPr="00466DF5" w14:paraId="656AC10B" w14:textId="77777777" w:rsidTr="00D06BDB">
        <w:tc>
          <w:tcPr>
            <w:tcW w:w="2423" w:type="pct"/>
          </w:tcPr>
          <w:p w14:paraId="7E528EAA" w14:textId="77777777" w:rsidR="00C9728B" w:rsidRPr="00466DF5" w:rsidRDefault="00C9728B" w:rsidP="00D06BDB">
            <w:pPr>
              <w:suppressAutoHyphens/>
              <w:ind w:left="567"/>
              <w:rPr>
                <w:sz w:val="24"/>
                <w:lang w:val="en-US" w:eastAsia="en-US"/>
              </w:rPr>
            </w:pPr>
            <w:r w:rsidRPr="00466DF5">
              <w:rPr>
                <w:sz w:val="24"/>
                <w:lang w:eastAsia="en-US"/>
              </w:rPr>
              <w:t>Директор</w:t>
            </w:r>
          </w:p>
          <w:p w14:paraId="40381728" w14:textId="77777777" w:rsidR="00C9728B" w:rsidRPr="00D06BDB" w:rsidRDefault="00C9728B" w:rsidP="00D06BDB">
            <w:pPr>
              <w:suppressAutoHyphens/>
              <w:ind w:left="567"/>
              <w:rPr>
                <w:sz w:val="24"/>
                <w:lang w:eastAsia="en-US"/>
              </w:rPr>
            </w:pPr>
            <w:r w:rsidRPr="00466DF5">
              <w:rPr>
                <w:sz w:val="24"/>
                <w:lang w:eastAsia="en-US"/>
              </w:rPr>
              <w:t>ТОО</w:t>
            </w:r>
            <w:r w:rsidRPr="00466DF5">
              <w:rPr>
                <w:sz w:val="24"/>
                <w:lang w:val="en-US" w:eastAsia="en-US"/>
              </w:rPr>
              <w:t xml:space="preserve"> </w:t>
            </w:r>
            <w:r w:rsidRPr="00466DF5">
              <w:rPr>
                <w:sz w:val="24"/>
                <w:lang w:val="en-US"/>
              </w:rPr>
              <w:t>«</w:t>
            </w:r>
            <w:proofErr w:type="spellStart"/>
            <w:r w:rsidR="00D06BDB">
              <w:rPr>
                <w:sz w:val="24"/>
              </w:rPr>
              <w:t>ЦентрНормТех</w:t>
            </w:r>
            <w:proofErr w:type="spellEnd"/>
            <w:r w:rsidR="00D06BDB">
              <w:rPr>
                <w:sz w:val="24"/>
              </w:rPr>
              <w:t>»</w:t>
            </w:r>
          </w:p>
          <w:p w14:paraId="42DD2CA0" w14:textId="77777777" w:rsidR="00C9728B" w:rsidRPr="00466DF5" w:rsidRDefault="00C9728B" w:rsidP="00D06BDB">
            <w:pPr>
              <w:suppressAutoHyphens/>
              <w:ind w:firstLine="567"/>
              <w:rPr>
                <w:sz w:val="24"/>
                <w:lang w:val="en-US" w:eastAsia="en-US"/>
              </w:rPr>
            </w:pPr>
          </w:p>
        </w:tc>
        <w:tc>
          <w:tcPr>
            <w:tcW w:w="1424" w:type="pct"/>
          </w:tcPr>
          <w:p w14:paraId="3A05E0D3" w14:textId="77777777" w:rsidR="00C9728B" w:rsidRPr="00466DF5" w:rsidRDefault="00C9728B" w:rsidP="00D06BDB">
            <w:pPr>
              <w:suppressAutoHyphens/>
              <w:rPr>
                <w:sz w:val="24"/>
                <w:lang w:val="en-US" w:eastAsia="en-US"/>
              </w:rPr>
            </w:pPr>
          </w:p>
        </w:tc>
        <w:tc>
          <w:tcPr>
            <w:tcW w:w="1153" w:type="pct"/>
          </w:tcPr>
          <w:p w14:paraId="0E8ECB4F" w14:textId="77777777" w:rsidR="00C9728B" w:rsidRPr="00466DF5" w:rsidRDefault="00C9728B" w:rsidP="00D06BDB">
            <w:pPr>
              <w:suppressAutoHyphens/>
              <w:jc w:val="right"/>
              <w:rPr>
                <w:sz w:val="24"/>
                <w:lang w:val="en-US" w:eastAsia="en-US"/>
              </w:rPr>
            </w:pPr>
          </w:p>
          <w:p w14:paraId="171A4236" w14:textId="77777777" w:rsidR="00C9728B" w:rsidRPr="00D06BDB" w:rsidRDefault="00C9728B" w:rsidP="00D06BDB">
            <w:pPr>
              <w:suppressAutoHyphens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val="kk-KZ" w:eastAsia="en-US"/>
              </w:rPr>
              <w:t>А</w:t>
            </w:r>
            <w:r>
              <w:rPr>
                <w:sz w:val="24"/>
                <w:lang w:eastAsia="en-US"/>
              </w:rPr>
              <w:t xml:space="preserve">. </w:t>
            </w:r>
            <w:proofErr w:type="spellStart"/>
            <w:r w:rsidR="00D06BDB">
              <w:rPr>
                <w:sz w:val="24"/>
                <w:lang w:eastAsia="en-US"/>
              </w:rPr>
              <w:t>Ерсiнова</w:t>
            </w:r>
            <w:proofErr w:type="spellEnd"/>
          </w:p>
        </w:tc>
      </w:tr>
      <w:tr w:rsidR="00C9728B" w:rsidRPr="00466DF5" w14:paraId="2D36469A" w14:textId="77777777" w:rsidTr="00D06BDB">
        <w:tc>
          <w:tcPr>
            <w:tcW w:w="2423" w:type="pct"/>
          </w:tcPr>
          <w:p w14:paraId="4B7CC260" w14:textId="77777777" w:rsidR="00C9728B" w:rsidRPr="00466DF5" w:rsidRDefault="00C9728B" w:rsidP="00D06BDB">
            <w:pPr>
              <w:suppressAutoHyphens/>
              <w:ind w:firstLine="567"/>
              <w:rPr>
                <w:sz w:val="24"/>
                <w:lang w:val="en-US" w:eastAsia="en-US"/>
              </w:rPr>
            </w:pPr>
            <w:r w:rsidRPr="00466DF5">
              <w:rPr>
                <w:sz w:val="24"/>
                <w:lang w:eastAsia="en-US"/>
              </w:rPr>
              <w:t>Эксперт</w:t>
            </w:r>
            <w:r w:rsidRPr="00466DF5">
              <w:rPr>
                <w:sz w:val="24"/>
                <w:lang w:val="en-US" w:eastAsia="en-US"/>
              </w:rPr>
              <w:t xml:space="preserve"> </w:t>
            </w:r>
          </w:p>
          <w:p w14:paraId="0C39AEA0" w14:textId="77777777" w:rsidR="00D06BDB" w:rsidRPr="00D06BDB" w:rsidRDefault="00D06BDB" w:rsidP="00D06BDB">
            <w:pPr>
              <w:suppressAutoHyphens/>
              <w:ind w:left="567"/>
              <w:rPr>
                <w:sz w:val="24"/>
                <w:lang w:eastAsia="en-US"/>
              </w:rPr>
            </w:pPr>
            <w:r w:rsidRPr="00466DF5">
              <w:rPr>
                <w:sz w:val="24"/>
                <w:lang w:eastAsia="en-US"/>
              </w:rPr>
              <w:t>ТОО</w:t>
            </w:r>
            <w:r w:rsidRPr="00466DF5">
              <w:rPr>
                <w:sz w:val="24"/>
                <w:lang w:val="en-US" w:eastAsia="en-US"/>
              </w:rPr>
              <w:t xml:space="preserve"> </w:t>
            </w:r>
            <w:r w:rsidRPr="00466DF5">
              <w:rPr>
                <w:sz w:val="24"/>
                <w:lang w:val="en-US"/>
              </w:rPr>
              <w:t>«</w:t>
            </w:r>
            <w:proofErr w:type="spellStart"/>
            <w:r>
              <w:rPr>
                <w:sz w:val="24"/>
              </w:rPr>
              <w:t>ЦентрНормТех</w:t>
            </w:r>
            <w:proofErr w:type="spellEnd"/>
            <w:r>
              <w:rPr>
                <w:sz w:val="24"/>
              </w:rPr>
              <w:t>»</w:t>
            </w:r>
          </w:p>
          <w:p w14:paraId="1BECEA1F" w14:textId="77777777" w:rsidR="00C9728B" w:rsidRPr="00466DF5" w:rsidRDefault="00C9728B" w:rsidP="00D06BDB">
            <w:pPr>
              <w:suppressAutoHyphens/>
              <w:ind w:firstLine="567"/>
              <w:rPr>
                <w:sz w:val="24"/>
                <w:lang w:val="en-US" w:eastAsia="en-US"/>
              </w:rPr>
            </w:pPr>
          </w:p>
        </w:tc>
        <w:tc>
          <w:tcPr>
            <w:tcW w:w="1424" w:type="pct"/>
          </w:tcPr>
          <w:p w14:paraId="6ADE715D" w14:textId="77777777" w:rsidR="00C9728B" w:rsidRPr="00466DF5" w:rsidRDefault="00C9728B" w:rsidP="00D06BDB">
            <w:pPr>
              <w:suppressAutoHyphens/>
              <w:rPr>
                <w:sz w:val="24"/>
                <w:lang w:val="en-US" w:eastAsia="en-US"/>
              </w:rPr>
            </w:pPr>
          </w:p>
        </w:tc>
        <w:tc>
          <w:tcPr>
            <w:tcW w:w="1153" w:type="pct"/>
          </w:tcPr>
          <w:p w14:paraId="72AFEF46" w14:textId="77777777" w:rsidR="00C9728B" w:rsidRPr="00466DF5" w:rsidRDefault="00C9728B" w:rsidP="00D06BDB">
            <w:pPr>
              <w:suppressAutoHyphens/>
              <w:rPr>
                <w:sz w:val="24"/>
                <w:lang w:val="en-US" w:eastAsia="en-US"/>
              </w:rPr>
            </w:pPr>
          </w:p>
          <w:p w14:paraId="627B3F3F" w14:textId="77777777" w:rsidR="00C9728B" w:rsidRPr="00466DF5" w:rsidRDefault="00D06BDB" w:rsidP="00D06BDB">
            <w:pPr>
              <w:suppressAutoHyphens/>
              <w:jc w:val="right"/>
              <w:rPr>
                <w:sz w:val="24"/>
                <w:lang w:val="kk-KZ" w:eastAsia="en-US"/>
              </w:rPr>
            </w:pPr>
            <w:r>
              <w:rPr>
                <w:sz w:val="24"/>
                <w:lang w:eastAsia="en-US"/>
              </w:rPr>
              <w:t>А. Ибраева</w:t>
            </w:r>
          </w:p>
        </w:tc>
      </w:tr>
    </w:tbl>
    <w:p w14:paraId="163F5F4F" w14:textId="77777777" w:rsidR="00C9728B" w:rsidRPr="00AD738E" w:rsidRDefault="00C9728B" w:rsidP="00C9728B">
      <w:pPr>
        <w:shd w:val="clear" w:color="auto" w:fill="FFFFFF"/>
        <w:ind w:left="2160" w:firstLine="567"/>
      </w:pPr>
      <w:r>
        <w:t xml:space="preserve"> </w:t>
      </w:r>
    </w:p>
    <w:p w14:paraId="1838199E" w14:textId="77777777" w:rsidR="00C9728B" w:rsidRPr="00AD738E" w:rsidRDefault="00C9728B" w:rsidP="00C9728B">
      <w:pPr>
        <w:shd w:val="clear" w:color="auto" w:fill="FFFFFF"/>
        <w:ind w:left="2160" w:firstLine="567"/>
        <w:rPr>
          <w:spacing w:val="-6"/>
          <w:sz w:val="16"/>
          <w:szCs w:val="16"/>
        </w:rPr>
      </w:pPr>
      <w:r w:rsidRPr="00AD738E">
        <w:rPr>
          <w:spacing w:val="-6"/>
          <w:sz w:val="16"/>
          <w:szCs w:val="16"/>
        </w:rPr>
        <w:t xml:space="preserve">    </w:t>
      </w:r>
    </w:p>
    <w:p w14:paraId="3B3B738D" w14:textId="77777777" w:rsidR="00D345F6" w:rsidRPr="00AD738E" w:rsidRDefault="00D344FA" w:rsidP="00264E03">
      <w:pPr>
        <w:shd w:val="clear" w:color="auto" w:fill="FFFFFF"/>
        <w:ind w:left="2160" w:firstLine="567"/>
        <w:rPr>
          <w:spacing w:val="-6"/>
          <w:sz w:val="16"/>
          <w:szCs w:val="16"/>
        </w:rPr>
      </w:pPr>
      <w:r w:rsidRPr="00AD738E">
        <w:rPr>
          <w:spacing w:val="-6"/>
          <w:sz w:val="16"/>
          <w:szCs w:val="16"/>
        </w:rPr>
        <w:t xml:space="preserve">    </w:t>
      </w:r>
    </w:p>
    <w:p w14:paraId="72CCC80E" w14:textId="77777777" w:rsidR="007853F7" w:rsidRPr="00AD738E" w:rsidRDefault="007853F7" w:rsidP="00264E03">
      <w:pPr>
        <w:shd w:val="clear" w:color="auto" w:fill="FFFFFF"/>
        <w:ind w:left="2160" w:firstLine="567"/>
      </w:pPr>
    </w:p>
    <w:sectPr w:rsidR="007853F7" w:rsidRPr="00AD738E" w:rsidSect="00112334">
      <w:headerReference w:type="even" r:id="rId17"/>
      <w:pgSz w:w="11906" w:h="16838" w:code="9"/>
      <w:pgMar w:top="1418" w:right="1418" w:bottom="1418" w:left="1134" w:header="1022" w:footer="1021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19862" w14:textId="77777777" w:rsidR="000054BD" w:rsidRDefault="000054BD">
      <w:r>
        <w:separator/>
      </w:r>
    </w:p>
    <w:p w14:paraId="5F4FA09F" w14:textId="77777777" w:rsidR="000054BD" w:rsidRDefault="000054BD"/>
  </w:endnote>
  <w:endnote w:type="continuationSeparator" w:id="0">
    <w:p w14:paraId="6919AF7C" w14:textId="77777777" w:rsidR="000054BD" w:rsidRDefault="000054BD">
      <w:r>
        <w:continuationSeparator/>
      </w:r>
    </w:p>
    <w:p w14:paraId="196E1200" w14:textId="77777777" w:rsidR="000054BD" w:rsidRDefault="000054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531F5" w14:textId="77777777" w:rsidR="00A84235" w:rsidRPr="00205DDC" w:rsidRDefault="00A84235">
    <w:pPr>
      <w:ind w:right="-8"/>
      <w:rPr>
        <w:sz w:val="24"/>
      </w:rPr>
    </w:pPr>
    <w:r w:rsidRPr="00205DDC">
      <w:rPr>
        <w:sz w:val="24"/>
      </w:rPr>
      <w:fldChar w:fldCharType="begin"/>
    </w:r>
    <w:r w:rsidRPr="00205DDC">
      <w:rPr>
        <w:sz w:val="24"/>
      </w:rPr>
      <w:instrText xml:space="preserve"> PAGE </w:instrText>
    </w:r>
    <w:r w:rsidRPr="00205DDC">
      <w:rPr>
        <w:sz w:val="24"/>
      </w:rPr>
      <w:fldChar w:fldCharType="separate"/>
    </w:r>
    <w:r w:rsidR="000E59FA">
      <w:rPr>
        <w:noProof/>
        <w:sz w:val="24"/>
      </w:rPr>
      <w:t>2</w:t>
    </w:r>
    <w:r w:rsidRPr="00205DDC">
      <w:rPr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55AA0" w14:textId="77777777" w:rsidR="00A84235" w:rsidRPr="00235499" w:rsidRDefault="00A84235">
    <w:pPr>
      <w:ind w:right="-8"/>
      <w:jc w:val="right"/>
      <w:rPr>
        <w:sz w:val="24"/>
      </w:rPr>
    </w:pPr>
    <w:r w:rsidRPr="00235499">
      <w:rPr>
        <w:sz w:val="24"/>
      </w:rPr>
      <w:fldChar w:fldCharType="begin"/>
    </w:r>
    <w:r w:rsidRPr="00235499">
      <w:rPr>
        <w:sz w:val="24"/>
      </w:rPr>
      <w:instrText xml:space="preserve"> PAGE </w:instrText>
    </w:r>
    <w:r w:rsidRPr="00235499">
      <w:rPr>
        <w:sz w:val="24"/>
      </w:rPr>
      <w:fldChar w:fldCharType="separate"/>
    </w:r>
    <w:r w:rsidR="000E59FA">
      <w:rPr>
        <w:noProof/>
        <w:sz w:val="24"/>
      </w:rPr>
      <w:t>3</w:t>
    </w:r>
    <w:r w:rsidRPr="00235499">
      <w:rPr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523E4" w14:textId="77777777" w:rsidR="00A84235" w:rsidRDefault="00A84235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3A724" w14:textId="77777777" w:rsidR="000054BD" w:rsidRDefault="000054BD">
      <w:r>
        <w:separator/>
      </w:r>
    </w:p>
    <w:p w14:paraId="33CFD2D7" w14:textId="77777777" w:rsidR="000054BD" w:rsidRDefault="000054BD"/>
  </w:footnote>
  <w:footnote w:type="continuationSeparator" w:id="0">
    <w:p w14:paraId="74634F0F" w14:textId="77777777" w:rsidR="000054BD" w:rsidRDefault="000054BD">
      <w:r>
        <w:continuationSeparator/>
      </w:r>
    </w:p>
    <w:p w14:paraId="20DCE6BD" w14:textId="77777777" w:rsidR="000054BD" w:rsidRDefault="000054B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88D98" w14:textId="77777777" w:rsidR="00A84235" w:rsidRPr="004E5AB6" w:rsidRDefault="00A84235" w:rsidP="00E675FA">
    <w:pPr>
      <w:jc w:val="left"/>
      <w:rPr>
        <w:sz w:val="24"/>
      </w:rPr>
    </w:pPr>
    <w:r>
      <w:rPr>
        <w:b/>
        <w:bCs/>
        <w:sz w:val="24"/>
      </w:rPr>
      <w:t xml:space="preserve">СТ РК </w:t>
    </w:r>
  </w:p>
  <w:p w14:paraId="3DFCF8A1" w14:textId="77777777" w:rsidR="00A84235" w:rsidRPr="00E675FA" w:rsidRDefault="00A84235" w:rsidP="00E675FA">
    <w:pPr>
      <w:jc w:val="left"/>
      <w:rPr>
        <w:i/>
        <w:sz w:val="24"/>
      </w:rPr>
    </w:pPr>
    <w:r>
      <w:rPr>
        <w:i/>
        <w:sz w:val="24"/>
      </w:rPr>
      <w:t>(проект, редакция 1)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578E9" w14:textId="77777777" w:rsidR="00A84235" w:rsidRPr="004E5AB6" w:rsidRDefault="00A84235" w:rsidP="00E675FA">
    <w:pPr>
      <w:jc w:val="right"/>
      <w:rPr>
        <w:sz w:val="24"/>
      </w:rPr>
    </w:pPr>
    <w:r>
      <w:rPr>
        <w:b/>
        <w:bCs/>
        <w:sz w:val="24"/>
      </w:rPr>
      <w:t xml:space="preserve">                                                                                                                  СТ РК </w:t>
    </w:r>
  </w:p>
  <w:p w14:paraId="34BC7283" w14:textId="77777777" w:rsidR="00A84235" w:rsidRPr="00E675FA" w:rsidRDefault="00A84235" w:rsidP="00E675FA">
    <w:pPr>
      <w:jc w:val="right"/>
      <w:rPr>
        <w:i/>
        <w:sz w:val="24"/>
      </w:rPr>
    </w:pPr>
    <w:r>
      <w:rPr>
        <w:i/>
        <w:sz w:val="24"/>
      </w:rPr>
      <w:t>(проект, редакция 1)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3C0AC" w14:textId="77777777" w:rsidR="00A84235" w:rsidRPr="000F674B" w:rsidRDefault="00A84235" w:rsidP="000F674B">
    <w:pPr>
      <w:pStyle w:val="a5"/>
      <w:jc w:val="right"/>
      <w:rPr>
        <w:sz w:val="24"/>
      </w:rPr>
    </w:pPr>
    <w:r w:rsidRPr="000F674B">
      <w:rPr>
        <w:sz w:val="24"/>
      </w:rPr>
      <w:t>проект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2F20E" w14:textId="77777777" w:rsidR="00A84235" w:rsidRPr="004E5AB6" w:rsidRDefault="00A84235" w:rsidP="00E675FA">
    <w:pPr>
      <w:jc w:val="left"/>
      <w:rPr>
        <w:sz w:val="24"/>
      </w:rPr>
    </w:pPr>
    <w:r>
      <w:rPr>
        <w:b/>
        <w:bCs/>
        <w:sz w:val="24"/>
      </w:rPr>
      <w:t xml:space="preserve">СТ РК </w:t>
    </w:r>
  </w:p>
  <w:p w14:paraId="57ACC180" w14:textId="77777777" w:rsidR="00A84235" w:rsidRPr="00E675FA" w:rsidRDefault="00A84235" w:rsidP="00E675FA">
    <w:pPr>
      <w:jc w:val="left"/>
      <w:rPr>
        <w:i/>
        <w:sz w:val="24"/>
      </w:rPr>
    </w:pPr>
    <w:r>
      <w:rPr>
        <w:i/>
        <w:sz w:val="24"/>
      </w:rPr>
      <w:t>(проект, редакция 2)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F7E32"/>
    <w:multiLevelType w:val="hybridMultilevel"/>
    <w:tmpl w:val="5448C1C4"/>
    <w:lvl w:ilvl="0" w:tplc="7F766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B871FEE"/>
    <w:multiLevelType w:val="hybridMultilevel"/>
    <w:tmpl w:val="2280E2CA"/>
    <w:lvl w:ilvl="0" w:tplc="58CE503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sz w:val="24"/>
        <w:szCs w:val="24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F4C44C7"/>
    <w:multiLevelType w:val="multilevel"/>
    <w:tmpl w:val="9AFE8536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  <w:sz w:val="24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  <w:sz w:val="24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0F9048E"/>
    <w:multiLevelType w:val="hybridMultilevel"/>
    <w:tmpl w:val="18FE2D58"/>
    <w:lvl w:ilvl="0" w:tplc="348EA360">
      <w:start w:val="1"/>
      <w:numFmt w:val="russianLower"/>
      <w:pStyle w:val="0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82C2E75E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565A7B39"/>
    <w:multiLevelType w:val="hybridMultilevel"/>
    <w:tmpl w:val="386256A0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599C7E27"/>
    <w:multiLevelType w:val="multilevel"/>
    <w:tmpl w:val="E34C660C"/>
    <w:styleLink w:val="1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3A350F"/>
    <w:multiLevelType w:val="multilevel"/>
    <w:tmpl w:val="64B627AE"/>
    <w:lvl w:ilvl="0">
      <w:start w:val="1"/>
      <w:numFmt w:val="decimal"/>
      <w:lvlText w:val="%1"/>
      <w:lvlJc w:val="left"/>
      <w:pPr>
        <w:tabs>
          <w:tab w:val="num" w:pos="1605"/>
        </w:tabs>
        <w:ind w:left="1605" w:hanging="705"/>
      </w:pPr>
      <w:rPr>
        <w:rFonts w:hint="default"/>
        <w:b/>
        <w:i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415"/>
        </w:tabs>
        <w:ind w:left="1415" w:hanging="705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ascii="Times New Roman" w:hAnsi="Times New Roman" w:cs="Times New Roman" w:hint="default"/>
        <w:b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7" w15:restartNumberingAfterBreak="0">
    <w:nsid w:val="5ED85C88"/>
    <w:multiLevelType w:val="hybridMultilevel"/>
    <w:tmpl w:val="2A6CBCB2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796381F"/>
    <w:multiLevelType w:val="hybridMultilevel"/>
    <w:tmpl w:val="6C823E36"/>
    <w:lvl w:ilvl="0" w:tplc="2A2A1634">
      <w:start w:val="1"/>
      <w:numFmt w:val="bullet"/>
      <w:lvlText w:val="‒"/>
      <w:lvlJc w:val="left"/>
      <w:pPr>
        <w:ind w:left="135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9" w15:restartNumberingAfterBreak="0">
    <w:nsid w:val="69DC73F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6FD22912"/>
    <w:multiLevelType w:val="hybridMultilevel"/>
    <w:tmpl w:val="217A915A"/>
    <w:lvl w:ilvl="0" w:tplc="C7E2C41C">
      <w:start w:val="1"/>
      <w:numFmt w:val="decimal"/>
      <w:lvlText w:val="%1"/>
      <w:lvlJc w:val="left"/>
      <w:pPr>
        <w:ind w:left="927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4"/>
  </w:num>
  <w:num w:numId="8">
    <w:abstractNumId w:val="8"/>
  </w:num>
  <w:num w:numId="9">
    <w:abstractNumId w:val="7"/>
  </w:num>
  <w:num w:numId="10">
    <w:abstractNumId w:val="2"/>
  </w:num>
  <w:num w:numId="11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41"/>
  <w:evenAndOddHeaders/>
  <w:drawingGridHorizontalSpacing w:val="140"/>
  <w:displayHorizontalDrawingGridEvery w:val="2"/>
  <w:noPunctuationKerning/>
  <w:characterSpacingControl w:val="doNotCompress"/>
  <w:hdrShapeDefaults>
    <o:shapedefaults v:ext="edit" spidmax="72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3A85"/>
    <w:rsid w:val="0000151F"/>
    <w:rsid w:val="00001690"/>
    <w:rsid w:val="00002B50"/>
    <w:rsid w:val="00002F0A"/>
    <w:rsid w:val="00004D48"/>
    <w:rsid w:val="00005230"/>
    <w:rsid w:val="000054BD"/>
    <w:rsid w:val="00005D96"/>
    <w:rsid w:val="00006C71"/>
    <w:rsid w:val="00007B83"/>
    <w:rsid w:val="00007FA2"/>
    <w:rsid w:val="00010078"/>
    <w:rsid w:val="00010457"/>
    <w:rsid w:val="00011DDB"/>
    <w:rsid w:val="00011FA1"/>
    <w:rsid w:val="000120F4"/>
    <w:rsid w:val="00014CC3"/>
    <w:rsid w:val="000150DA"/>
    <w:rsid w:val="0001699D"/>
    <w:rsid w:val="00016A30"/>
    <w:rsid w:val="00022DDE"/>
    <w:rsid w:val="0002302B"/>
    <w:rsid w:val="00024581"/>
    <w:rsid w:val="00024765"/>
    <w:rsid w:val="000260B3"/>
    <w:rsid w:val="00026560"/>
    <w:rsid w:val="00027DB7"/>
    <w:rsid w:val="0003146A"/>
    <w:rsid w:val="000315C9"/>
    <w:rsid w:val="000320EF"/>
    <w:rsid w:val="0003417D"/>
    <w:rsid w:val="0003527D"/>
    <w:rsid w:val="00035A3E"/>
    <w:rsid w:val="00036E17"/>
    <w:rsid w:val="000370E7"/>
    <w:rsid w:val="00037519"/>
    <w:rsid w:val="00037CD6"/>
    <w:rsid w:val="0004026F"/>
    <w:rsid w:val="0004043C"/>
    <w:rsid w:val="0004160D"/>
    <w:rsid w:val="00042128"/>
    <w:rsid w:val="00042458"/>
    <w:rsid w:val="000426C7"/>
    <w:rsid w:val="00042B9E"/>
    <w:rsid w:val="00043BCD"/>
    <w:rsid w:val="00043C41"/>
    <w:rsid w:val="00043DA3"/>
    <w:rsid w:val="000443C4"/>
    <w:rsid w:val="00045450"/>
    <w:rsid w:val="00045B01"/>
    <w:rsid w:val="00045D8B"/>
    <w:rsid w:val="00045F67"/>
    <w:rsid w:val="00047B54"/>
    <w:rsid w:val="00051616"/>
    <w:rsid w:val="00052213"/>
    <w:rsid w:val="00053DAB"/>
    <w:rsid w:val="00053DD3"/>
    <w:rsid w:val="000555CE"/>
    <w:rsid w:val="00055935"/>
    <w:rsid w:val="00055BEE"/>
    <w:rsid w:val="000568C9"/>
    <w:rsid w:val="000573CD"/>
    <w:rsid w:val="00057425"/>
    <w:rsid w:val="00060F2E"/>
    <w:rsid w:val="0006110A"/>
    <w:rsid w:val="00061BE3"/>
    <w:rsid w:val="000620F8"/>
    <w:rsid w:val="000626EE"/>
    <w:rsid w:val="00062B26"/>
    <w:rsid w:val="00062C05"/>
    <w:rsid w:val="00063494"/>
    <w:rsid w:val="00063CED"/>
    <w:rsid w:val="00063E62"/>
    <w:rsid w:val="0006482E"/>
    <w:rsid w:val="00065905"/>
    <w:rsid w:val="00067585"/>
    <w:rsid w:val="00067B11"/>
    <w:rsid w:val="00070321"/>
    <w:rsid w:val="00070462"/>
    <w:rsid w:val="00070EDD"/>
    <w:rsid w:val="00071299"/>
    <w:rsid w:val="0007238B"/>
    <w:rsid w:val="000737BA"/>
    <w:rsid w:val="00074B19"/>
    <w:rsid w:val="00076228"/>
    <w:rsid w:val="0008039E"/>
    <w:rsid w:val="00080A9C"/>
    <w:rsid w:val="00081A9B"/>
    <w:rsid w:val="00082DDC"/>
    <w:rsid w:val="00083090"/>
    <w:rsid w:val="00083976"/>
    <w:rsid w:val="0008711D"/>
    <w:rsid w:val="00087BE9"/>
    <w:rsid w:val="00094079"/>
    <w:rsid w:val="0009446B"/>
    <w:rsid w:val="00095986"/>
    <w:rsid w:val="00096031"/>
    <w:rsid w:val="00096142"/>
    <w:rsid w:val="00096E4A"/>
    <w:rsid w:val="00097956"/>
    <w:rsid w:val="00097B5E"/>
    <w:rsid w:val="00097F14"/>
    <w:rsid w:val="000A06DE"/>
    <w:rsid w:val="000A085F"/>
    <w:rsid w:val="000A0F7F"/>
    <w:rsid w:val="000A15CA"/>
    <w:rsid w:val="000A19F6"/>
    <w:rsid w:val="000A20EC"/>
    <w:rsid w:val="000A2685"/>
    <w:rsid w:val="000A2F8F"/>
    <w:rsid w:val="000A74AE"/>
    <w:rsid w:val="000A7AEB"/>
    <w:rsid w:val="000B00DF"/>
    <w:rsid w:val="000B16FC"/>
    <w:rsid w:val="000B203A"/>
    <w:rsid w:val="000B2CB1"/>
    <w:rsid w:val="000B3D2D"/>
    <w:rsid w:val="000B4914"/>
    <w:rsid w:val="000B49BA"/>
    <w:rsid w:val="000B4BAB"/>
    <w:rsid w:val="000B5B5C"/>
    <w:rsid w:val="000B6E68"/>
    <w:rsid w:val="000B72BC"/>
    <w:rsid w:val="000C1185"/>
    <w:rsid w:val="000C154F"/>
    <w:rsid w:val="000C17EE"/>
    <w:rsid w:val="000C1C4A"/>
    <w:rsid w:val="000C2187"/>
    <w:rsid w:val="000C4BE5"/>
    <w:rsid w:val="000C5C19"/>
    <w:rsid w:val="000C605D"/>
    <w:rsid w:val="000C7532"/>
    <w:rsid w:val="000D0913"/>
    <w:rsid w:val="000D133A"/>
    <w:rsid w:val="000D1467"/>
    <w:rsid w:val="000D1B3D"/>
    <w:rsid w:val="000D3A4A"/>
    <w:rsid w:val="000D44EB"/>
    <w:rsid w:val="000D4764"/>
    <w:rsid w:val="000D4882"/>
    <w:rsid w:val="000D69C4"/>
    <w:rsid w:val="000E0C49"/>
    <w:rsid w:val="000E1207"/>
    <w:rsid w:val="000E1322"/>
    <w:rsid w:val="000E13EA"/>
    <w:rsid w:val="000E169D"/>
    <w:rsid w:val="000E16FE"/>
    <w:rsid w:val="000E2370"/>
    <w:rsid w:val="000E2432"/>
    <w:rsid w:val="000E258A"/>
    <w:rsid w:val="000E48F3"/>
    <w:rsid w:val="000E4E7C"/>
    <w:rsid w:val="000E59FA"/>
    <w:rsid w:val="000E5C9A"/>
    <w:rsid w:val="000E629F"/>
    <w:rsid w:val="000E6AA6"/>
    <w:rsid w:val="000E6C1C"/>
    <w:rsid w:val="000E725A"/>
    <w:rsid w:val="000E7BBF"/>
    <w:rsid w:val="000F0D82"/>
    <w:rsid w:val="000F17FA"/>
    <w:rsid w:val="000F1A91"/>
    <w:rsid w:val="000F27A7"/>
    <w:rsid w:val="000F3167"/>
    <w:rsid w:val="000F3E89"/>
    <w:rsid w:val="000F47CC"/>
    <w:rsid w:val="000F674B"/>
    <w:rsid w:val="000F7808"/>
    <w:rsid w:val="001003F7"/>
    <w:rsid w:val="00100E95"/>
    <w:rsid w:val="00101B6C"/>
    <w:rsid w:val="0010410A"/>
    <w:rsid w:val="001041D8"/>
    <w:rsid w:val="001042FF"/>
    <w:rsid w:val="001047DF"/>
    <w:rsid w:val="00105FD4"/>
    <w:rsid w:val="0010742A"/>
    <w:rsid w:val="00107571"/>
    <w:rsid w:val="00107827"/>
    <w:rsid w:val="00107C25"/>
    <w:rsid w:val="001103B8"/>
    <w:rsid w:val="00110C7C"/>
    <w:rsid w:val="00111350"/>
    <w:rsid w:val="00111653"/>
    <w:rsid w:val="00111A51"/>
    <w:rsid w:val="00112334"/>
    <w:rsid w:val="00112905"/>
    <w:rsid w:val="001166C2"/>
    <w:rsid w:val="00116907"/>
    <w:rsid w:val="00117E5D"/>
    <w:rsid w:val="0012108C"/>
    <w:rsid w:val="00121BA9"/>
    <w:rsid w:val="00121EED"/>
    <w:rsid w:val="001225E1"/>
    <w:rsid w:val="0012328D"/>
    <w:rsid w:val="0012343F"/>
    <w:rsid w:val="00123AF6"/>
    <w:rsid w:val="00124E47"/>
    <w:rsid w:val="00124FC7"/>
    <w:rsid w:val="001261FC"/>
    <w:rsid w:val="0012661C"/>
    <w:rsid w:val="00126A15"/>
    <w:rsid w:val="001273C1"/>
    <w:rsid w:val="001275EB"/>
    <w:rsid w:val="00127E10"/>
    <w:rsid w:val="00127E3D"/>
    <w:rsid w:val="001305A9"/>
    <w:rsid w:val="001306EA"/>
    <w:rsid w:val="00130B37"/>
    <w:rsid w:val="001324AB"/>
    <w:rsid w:val="0013266E"/>
    <w:rsid w:val="00132D71"/>
    <w:rsid w:val="00133C25"/>
    <w:rsid w:val="00133F25"/>
    <w:rsid w:val="001344D3"/>
    <w:rsid w:val="0013472B"/>
    <w:rsid w:val="001362DF"/>
    <w:rsid w:val="00136BC5"/>
    <w:rsid w:val="00136D9F"/>
    <w:rsid w:val="00137BCB"/>
    <w:rsid w:val="001402D6"/>
    <w:rsid w:val="001417DA"/>
    <w:rsid w:val="001419DD"/>
    <w:rsid w:val="00142B6E"/>
    <w:rsid w:val="00142CDD"/>
    <w:rsid w:val="00144152"/>
    <w:rsid w:val="001441A6"/>
    <w:rsid w:val="001441D1"/>
    <w:rsid w:val="00144473"/>
    <w:rsid w:val="0014732A"/>
    <w:rsid w:val="00147B2D"/>
    <w:rsid w:val="00151497"/>
    <w:rsid w:val="00151B3A"/>
    <w:rsid w:val="001521B3"/>
    <w:rsid w:val="001529F1"/>
    <w:rsid w:val="00153DB6"/>
    <w:rsid w:val="00153E15"/>
    <w:rsid w:val="00154753"/>
    <w:rsid w:val="00154FC0"/>
    <w:rsid w:val="00157A33"/>
    <w:rsid w:val="00161639"/>
    <w:rsid w:val="00161B5F"/>
    <w:rsid w:val="001625F2"/>
    <w:rsid w:val="00162B5E"/>
    <w:rsid w:val="00162D73"/>
    <w:rsid w:val="00163DD4"/>
    <w:rsid w:val="0016642F"/>
    <w:rsid w:val="001666C3"/>
    <w:rsid w:val="00166724"/>
    <w:rsid w:val="0016731F"/>
    <w:rsid w:val="00167470"/>
    <w:rsid w:val="001674EE"/>
    <w:rsid w:val="001677C9"/>
    <w:rsid w:val="00167F66"/>
    <w:rsid w:val="001700CA"/>
    <w:rsid w:val="00171186"/>
    <w:rsid w:val="00171AF8"/>
    <w:rsid w:val="00171B1F"/>
    <w:rsid w:val="0017325F"/>
    <w:rsid w:val="0017358A"/>
    <w:rsid w:val="001735DA"/>
    <w:rsid w:val="001744EF"/>
    <w:rsid w:val="001750A4"/>
    <w:rsid w:val="0017543C"/>
    <w:rsid w:val="00175BFC"/>
    <w:rsid w:val="00175F88"/>
    <w:rsid w:val="00177A6C"/>
    <w:rsid w:val="001803A9"/>
    <w:rsid w:val="001815E7"/>
    <w:rsid w:val="00182047"/>
    <w:rsid w:val="00182D36"/>
    <w:rsid w:val="00182E9E"/>
    <w:rsid w:val="001859A8"/>
    <w:rsid w:val="001860B4"/>
    <w:rsid w:val="00186B27"/>
    <w:rsid w:val="00186BD6"/>
    <w:rsid w:val="00190D2A"/>
    <w:rsid w:val="00191432"/>
    <w:rsid w:val="001929B6"/>
    <w:rsid w:val="00192C59"/>
    <w:rsid w:val="00193280"/>
    <w:rsid w:val="001936BA"/>
    <w:rsid w:val="00193E5F"/>
    <w:rsid w:val="00194639"/>
    <w:rsid w:val="00194E8E"/>
    <w:rsid w:val="00196CCD"/>
    <w:rsid w:val="00196EE1"/>
    <w:rsid w:val="001A01B1"/>
    <w:rsid w:val="001A2257"/>
    <w:rsid w:val="001A3832"/>
    <w:rsid w:val="001A46F5"/>
    <w:rsid w:val="001A4E71"/>
    <w:rsid w:val="001A524D"/>
    <w:rsid w:val="001A52E7"/>
    <w:rsid w:val="001A6011"/>
    <w:rsid w:val="001A61FA"/>
    <w:rsid w:val="001A62AD"/>
    <w:rsid w:val="001A7C68"/>
    <w:rsid w:val="001B0523"/>
    <w:rsid w:val="001B0815"/>
    <w:rsid w:val="001B09C1"/>
    <w:rsid w:val="001B0A5F"/>
    <w:rsid w:val="001B1858"/>
    <w:rsid w:val="001B19FA"/>
    <w:rsid w:val="001B1B07"/>
    <w:rsid w:val="001B28B7"/>
    <w:rsid w:val="001B2FCA"/>
    <w:rsid w:val="001B3FD9"/>
    <w:rsid w:val="001B47CF"/>
    <w:rsid w:val="001B4AFE"/>
    <w:rsid w:val="001B4B8E"/>
    <w:rsid w:val="001B51CA"/>
    <w:rsid w:val="001B5BFD"/>
    <w:rsid w:val="001B5F9E"/>
    <w:rsid w:val="001B76E2"/>
    <w:rsid w:val="001B7857"/>
    <w:rsid w:val="001B78A1"/>
    <w:rsid w:val="001B7D73"/>
    <w:rsid w:val="001C2F0D"/>
    <w:rsid w:val="001C350F"/>
    <w:rsid w:val="001C465F"/>
    <w:rsid w:val="001C6370"/>
    <w:rsid w:val="001C66A5"/>
    <w:rsid w:val="001C754F"/>
    <w:rsid w:val="001D0443"/>
    <w:rsid w:val="001D06D1"/>
    <w:rsid w:val="001D14F0"/>
    <w:rsid w:val="001D1FE0"/>
    <w:rsid w:val="001D238D"/>
    <w:rsid w:val="001D2EF2"/>
    <w:rsid w:val="001D3085"/>
    <w:rsid w:val="001D4546"/>
    <w:rsid w:val="001D55FC"/>
    <w:rsid w:val="001D5DFB"/>
    <w:rsid w:val="001D61BA"/>
    <w:rsid w:val="001D6631"/>
    <w:rsid w:val="001D6E49"/>
    <w:rsid w:val="001D7CBB"/>
    <w:rsid w:val="001D7DDF"/>
    <w:rsid w:val="001E240E"/>
    <w:rsid w:val="001E2929"/>
    <w:rsid w:val="001E29DF"/>
    <w:rsid w:val="001E563A"/>
    <w:rsid w:val="001E7159"/>
    <w:rsid w:val="001E7F0C"/>
    <w:rsid w:val="001F059C"/>
    <w:rsid w:val="001F07D3"/>
    <w:rsid w:val="001F1331"/>
    <w:rsid w:val="001F1554"/>
    <w:rsid w:val="001F1CF1"/>
    <w:rsid w:val="001F1FC4"/>
    <w:rsid w:val="001F28AE"/>
    <w:rsid w:val="001F2942"/>
    <w:rsid w:val="001F40FB"/>
    <w:rsid w:val="001F5251"/>
    <w:rsid w:val="001F545B"/>
    <w:rsid w:val="001F5E85"/>
    <w:rsid w:val="002003A5"/>
    <w:rsid w:val="00200401"/>
    <w:rsid w:val="00200E72"/>
    <w:rsid w:val="0020112A"/>
    <w:rsid w:val="00201AD7"/>
    <w:rsid w:val="00202572"/>
    <w:rsid w:val="00202AD4"/>
    <w:rsid w:val="0020405C"/>
    <w:rsid w:val="00204191"/>
    <w:rsid w:val="00204296"/>
    <w:rsid w:val="00205DDC"/>
    <w:rsid w:val="00206024"/>
    <w:rsid w:val="0020620B"/>
    <w:rsid w:val="0021017C"/>
    <w:rsid w:val="00211936"/>
    <w:rsid w:val="00211991"/>
    <w:rsid w:val="00212048"/>
    <w:rsid w:val="002122C0"/>
    <w:rsid w:val="00212706"/>
    <w:rsid w:val="002132D3"/>
    <w:rsid w:val="0021466A"/>
    <w:rsid w:val="00216ACA"/>
    <w:rsid w:val="00217669"/>
    <w:rsid w:val="002178E1"/>
    <w:rsid w:val="0022196A"/>
    <w:rsid w:val="00222A01"/>
    <w:rsid w:val="00223EC9"/>
    <w:rsid w:val="00225F8D"/>
    <w:rsid w:val="00226611"/>
    <w:rsid w:val="002271E3"/>
    <w:rsid w:val="00231981"/>
    <w:rsid w:val="00232DFB"/>
    <w:rsid w:val="0023431C"/>
    <w:rsid w:val="00235499"/>
    <w:rsid w:val="0023563F"/>
    <w:rsid w:val="00235A45"/>
    <w:rsid w:val="0023691E"/>
    <w:rsid w:val="002403AA"/>
    <w:rsid w:val="002427C9"/>
    <w:rsid w:val="002429EF"/>
    <w:rsid w:val="0024576E"/>
    <w:rsid w:val="00246544"/>
    <w:rsid w:val="00247906"/>
    <w:rsid w:val="00250E0D"/>
    <w:rsid w:val="0025114E"/>
    <w:rsid w:val="0025334C"/>
    <w:rsid w:val="00254047"/>
    <w:rsid w:val="0025541A"/>
    <w:rsid w:val="00255819"/>
    <w:rsid w:val="00255AB3"/>
    <w:rsid w:val="00255DBE"/>
    <w:rsid w:val="00260166"/>
    <w:rsid w:val="00261211"/>
    <w:rsid w:val="00261BF8"/>
    <w:rsid w:val="00263F7E"/>
    <w:rsid w:val="0026415A"/>
    <w:rsid w:val="00264E03"/>
    <w:rsid w:val="002654C6"/>
    <w:rsid w:val="00265BE7"/>
    <w:rsid w:val="00265C42"/>
    <w:rsid w:val="00265EC8"/>
    <w:rsid w:val="002662DE"/>
    <w:rsid w:val="00266D64"/>
    <w:rsid w:val="002674DF"/>
    <w:rsid w:val="00270E8E"/>
    <w:rsid w:val="00271263"/>
    <w:rsid w:val="002715ED"/>
    <w:rsid w:val="00272D05"/>
    <w:rsid w:val="0027301A"/>
    <w:rsid w:val="00273ED7"/>
    <w:rsid w:val="0027467E"/>
    <w:rsid w:val="00275C78"/>
    <w:rsid w:val="00276097"/>
    <w:rsid w:val="0027609D"/>
    <w:rsid w:val="002763E8"/>
    <w:rsid w:val="00276B3F"/>
    <w:rsid w:val="00281BE3"/>
    <w:rsid w:val="00281C78"/>
    <w:rsid w:val="002827E3"/>
    <w:rsid w:val="002835C4"/>
    <w:rsid w:val="002835C9"/>
    <w:rsid w:val="002838D4"/>
    <w:rsid w:val="00284BB2"/>
    <w:rsid w:val="00284C21"/>
    <w:rsid w:val="0028546A"/>
    <w:rsid w:val="002864F5"/>
    <w:rsid w:val="002868EB"/>
    <w:rsid w:val="00291B24"/>
    <w:rsid w:val="0029258E"/>
    <w:rsid w:val="00292C71"/>
    <w:rsid w:val="00292EE4"/>
    <w:rsid w:val="00293EE2"/>
    <w:rsid w:val="002949E8"/>
    <w:rsid w:val="002952D1"/>
    <w:rsid w:val="00295605"/>
    <w:rsid w:val="00295C72"/>
    <w:rsid w:val="002964A5"/>
    <w:rsid w:val="002965D8"/>
    <w:rsid w:val="00296BA3"/>
    <w:rsid w:val="002A0E61"/>
    <w:rsid w:val="002A271B"/>
    <w:rsid w:val="002A2B2F"/>
    <w:rsid w:val="002A4CEC"/>
    <w:rsid w:val="002A4F76"/>
    <w:rsid w:val="002A56C4"/>
    <w:rsid w:val="002B010A"/>
    <w:rsid w:val="002B063B"/>
    <w:rsid w:val="002B0EA4"/>
    <w:rsid w:val="002B1892"/>
    <w:rsid w:val="002B3298"/>
    <w:rsid w:val="002B33FB"/>
    <w:rsid w:val="002B3C1D"/>
    <w:rsid w:val="002B4B05"/>
    <w:rsid w:val="002B4F49"/>
    <w:rsid w:val="002B5491"/>
    <w:rsid w:val="002B55BF"/>
    <w:rsid w:val="002B5CE5"/>
    <w:rsid w:val="002B5D97"/>
    <w:rsid w:val="002B6CC7"/>
    <w:rsid w:val="002C0CB2"/>
    <w:rsid w:val="002C1073"/>
    <w:rsid w:val="002C1E3C"/>
    <w:rsid w:val="002C22B7"/>
    <w:rsid w:val="002C22F4"/>
    <w:rsid w:val="002C2D95"/>
    <w:rsid w:val="002C30D3"/>
    <w:rsid w:val="002C3E7C"/>
    <w:rsid w:val="002C409A"/>
    <w:rsid w:val="002C4294"/>
    <w:rsid w:val="002C45AF"/>
    <w:rsid w:val="002C5139"/>
    <w:rsid w:val="002C56B7"/>
    <w:rsid w:val="002D15B3"/>
    <w:rsid w:val="002D1605"/>
    <w:rsid w:val="002D1E5D"/>
    <w:rsid w:val="002D2BFA"/>
    <w:rsid w:val="002D39C0"/>
    <w:rsid w:val="002D46BD"/>
    <w:rsid w:val="002D509A"/>
    <w:rsid w:val="002D6043"/>
    <w:rsid w:val="002D67E5"/>
    <w:rsid w:val="002D7000"/>
    <w:rsid w:val="002D7B27"/>
    <w:rsid w:val="002D7E6A"/>
    <w:rsid w:val="002E02A2"/>
    <w:rsid w:val="002E09EF"/>
    <w:rsid w:val="002E1267"/>
    <w:rsid w:val="002E2BD1"/>
    <w:rsid w:val="002E3BF9"/>
    <w:rsid w:val="002E5178"/>
    <w:rsid w:val="002E5CB4"/>
    <w:rsid w:val="002E5E3C"/>
    <w:rsid w:val="002E73BB"/>
    <w:rsid w:val="002F0C39"/>
    <w:rsid w:val="002F1AD2"/>
    <w:rsid w:val="002F1E49"/>
    <w:rsid w:val="002F2593"/>
    <w:rsid w:val="002F26AF"/>
    <w:rsid w:val="002F2F01"/>
    <w:rsid w:val="002F30E6"/>
    <w:rsid w:val="002F350D"/>
    <w:rsid w:val="002F433A"/>
    <w:rsid w:val="002F51B9"/>
    <w:rsid w:val="002F5AB2"/>
    <w:rsid w:val="002F5FA4"/>
    <w:rsid w:val="002F6DF9"/>
    <w:rsid w:val="002F6F1C"/>
    <w:rsid w:val="002F7141"/>
    <w:rsid w:val="002F7D1A"/>
    <w:rsid w:val="003010C0"/>
    <w:rsid w:val="00301E68"/>
    <w:rsid w:val="003029DD"/>
    <w:rsid w:val="00303AF9"/>
    <w:rsid w:val="00303B60"/>
    <w:rsid w:val="0030663E"/>
    <w:rsid w:val="00306815"/>
    <w:rsid w:val="003069A6"/>
    <w:rsid w:val="00307EED"/>
    <w:rsid w:val="00310310"/>
    <w:rsid w:val="00311A0C"/>
    <w:rsid w:val="00313867"/>
    <w:rsid w:val="003139B2"/>
    <w:rsid w:val="00313A42"/>
    <w:rsid w:val="00313A5E"/>
    <w:rsid w:val="00314B32"/>
    <w:rsid w:val="00314D11"/>
    <w:rsid w:val="00315E11"/>
    <w:rsid w:val="00316840"/>
    <w:rsid w:val="00316B16"/>
    <w:rsid w:val="00320777"/>
    <w:rsid w:val="003215A4"/>
    <w:rsid w:val="00323B52"/>
    <w:rsid w:val="00324573"/>
    <w:rsid w:val="003252AD"/>
    <w:rsid w:val="003256A2"/>
    <w:rsid w:val="0032599E"/>
    <w:rsid w:val="00325FD4"/>
    <w:rsid w:val="00330546"/>
    <w:rsid w:val="00330897"/>
    <w:rsid w:val="00330FD6"/>
    <w:rsid w:val="00331FB1"/>
    <w:rsid w:val="003323D1"/>
    <w:rsid w:val="00332648"/>
    <w:rsid w:val="003341A1"/>
    <w:rsid w:val="00334429"/>
    <w:rsid w:val="003349D7"/>
    <w:rsid w:val="00334C5C"/>
    <w:rsid w:val="00334DF4"/>
    <w:rsid w:val="0033579D"/>
    <w:rsid w:val="00337DBA"/>
    <w:rsid w:val="003409F1"/>
    <w:rsid w:val="00342133"/>
    <w:rsid w:val="00342E7E"/>
    <w:rsid w:val="0034345D"/>
    <w:rsid w:val="003435B2"/>
    <w:rsid w:val="00343D48"/>
    <w:rsid w:val="003443AD"/>
    <w:rsid w:val="003447BA"/>
    <w:rsid w:val="00344DE6"/>
    <w:rsid w:val="00345597"/>
    <w:rsid w:val="00345776"/>
    <w:rsid w:val="003462A2"/>
    <w:rsid w:val="00346A2A"/>
    <w:rsid w:val="00346F42"/>
    <w:rsid w:val="003470B2"/>
    <w:rsid w:val="00347700"/>
    <w:rsid w:val="00347892"/>
    <w:rsid w:val="00347BF7"/>
    <w:rsid w:val="00347F7E"/>
    <w:rsid w:val="00350882"/>
    <w:rsid w:val="00351162"/>
    <w:rsid w:val="0035159C"/>
    <w:rsid w:val="00351633"/>
    <w:rsid w:val="00351D68"/>
    <w:rsid w:val="00354124"/>
    <w:rsid w:val="0035441A"/>
    <w:rsid w:val="00354574"/>
    <w:rsid w:val="003554C4"/>
    <w:rsid w:val="00355A3C"/>
    <w:rsid w:val="00356C72"/>
    <w:rsid w:val="00357C30"/>
    <w:rsid w:val="003604B3"/>
    <w:rsid w:val="003606C2"/>
    <w:rsid w:val="00360CAC"/>
    <w:rsid w:val="0036129D"/>
    <w:rsid w:val="00362127"/>
    <w:rsid w:val="00362775"/>
    <w:rsid w:val="00362E19"/>
    <w:rsid w:val="00367B68"/>
    <w:rsid w:val="003701BB"/>
    <w:rsid w:val="00370EF5"/>
    <w:rsid w:val="00371E78"/>
    <w:rsid w:val="00371EEC"/>
    <w:rsid w:val="00372036"/>
    <w:rsid w:val="003724AA"/>
    <w:rsid w:val="00372B2B"/>
    <w:rsid w:val="003733BA"/>
    <w:rsid w:val="003742D0"/>
    <w:rsid w:val="00374398"/>
    <w:rsid w:val="00375180"/>
    <w:rsid w:val="00375707"/>
    <w:rsid w:val="00376111"/>
    <w:rsid w:val="00376A6A"/>
    <w:rsid w:val="003771A9"/>
    <w:rsid w:val="00377506"/>
    <w:rsid w:val="00377C98"/>
    <w:rsid w:val="0038006B"/>
    <w:rsid w:val="003809F0"/>
    <w:rsid w:val="0038180E"/>
    <w:rsid w:val="003818C0"/>
    <w:rsid w:val="0038209A"/>
    <w:rsid w:val="00382462"/>
    <w:rsid w:val="003834DA"/>
    <w:rsid w:val="00383B33"/>
    <w:rsid w:val="00383E72"/>
    <w:rsid w:val="003855EC"/>
    <w:rsid w:val="003857AC"/>
    <w:rsid w:val="003858BC"/>
    <w:rsid w:val="00385C0B"/>
    <w:rsid w:val="00385DB8"/>
    <w:rsid w:val="00386176"/>
    <w:rsid w:val="00386A2C"/>
    <w:rsid w:val="00387301"/>
    <w:rsid w:val="00387DEF"/>
    <w:rsid w:val="00391A62"/>
    <w:rsid w:val="0039239D"/>
    <w:rsid w:val="0039357D"/>
    <w:rsid w:val="0039384F"/>
    <w:rsid w:val="00393D29"/>
    <w:rsid w:val="00393E4C"/>
    <w:rsid w:val="003940DD"/>
    <w:rsid w:val="00395864"/>
    <w:rsid w:val="00396952"/>
    <w:rsid w:val="00396A4E"/>
    <w:rsid w:val="00396F8B"/>
    <w:rsid w:val="0039724F"/>
    <w:rsid w:val="00397970"/>
    <w:rsid w:val="00397AF8"/>
    <w:rsid w:val="00397E69"/>
    <w:rsid w:val="003A0B14"/>
    <w:rsid w:val="003A111E"/>
    <w:rsid w:val="003A17B7"/>
    <w:rsid w:val="003A1A11"/>
    <w:rsid w:val="003A1B86"/>
    <w:rsid w:val="003A1DF6"/>
    <w:rsid w:val="003A1E0F"/>
    <w:rsid w:val="003A1E70"/>
    <w:rsid w:val="003A2081"/>
    <w:rsid w:val="003A2228"/>
    <w:rsid w:val="003A3917"/>
    <w:rsid w:val="003A4C25"/>
    <w:rsid w:val="003A5170"/>
    <w:rsid w:val="003A5C72"/>
    <w:rsid w:val="003A6220"/>
    <w:rsid w:val="003A6853"/>
    <w:rsid w:val="003A6C71"/>
    <w:rsid w:val="003A75B3"/>
    <w:rsid w:val="003A7C3A"/>
    <w:rsid w:val="003B03BB"/>
    <w:rsid w:val="003B0773"/>
    <w:rsid w:val="003B3815"/>
    <w:rsid w:val="003B3987"/>
    <w:rsid w:val="003B45E4"/>
    <w:rsid w:val="003B5D1C"/>
    <w:rsid w:val="003B5F96"/>
    <w:rsid w:val="003B6864"/>
    <w:rsid w:val="003C0A5B"/>
    <w:rsid w:val="003C0F68"/>
    <w:rsid w:val="003C198D"/>
    <w:rsid w:val="003C25B7"/>
    <w:rsid w:val="003C3872"/>
    <w:rsid w:val="003D063E"/>
    <w:rsid w:val="003D137E"/>
    <w:rsid w:val="003D163C"/>
    <w:rsid w:val="003D27D3"/>
    <w:rsid w:val="003D2A92"/>
    <w:rsid w:val="003D2D80"/>
    <w:rsid w:val="003D35BD"/>
    <w:rsid w:val="003D4842"/>
    <w:rsid w:val="003D5751"/>
    <w:rsid w:val="003D65C3"/>
    <w:rsid w:val="003D6B09"/>
    <w:rsid w:val="003D6DB1"/>
    <w:rsid w:val="003D7A9D"/>
    <w:rsid w:val="003D7F29"/>
    <w:rsid w:val="003E0126"/>
    <w:rsid w:val="003E03D2"/>
    <w:rsid w:val="003E0D64"/>
    <w:rsid w:val="003E1E7D"/>
    <w:rsid w:val="003E2473"/>
    <w:rsid w:val="003E3628"/>
    <w:rsid w:val="003E388D"/>
    <w:rsid w:val="003E49C5"/>
    <w:rsid w:val="003E4CF5"/>
    <w:rsid w:val="003E4E1E"/>
    <w:rsid w:val="003E52FE"/>
    <w:rsid w:val="003E589F"/>
    <w:rsid w:val="003E715B"/>
    <w:rsid w:val="003E7882"/>
    <w:rsid w:val="003F04A3"/>
    <w:rsid w:val="003F0A69"/>
    <w:rsid w:val="003F0CF3"/>
    <w:rsid w:val="003F0EBC"/>
    <w:rsid w:val="003F17B1"/>
    <w:rsid w:val="003F375A"/>
    <w:rsid w:val="003F43C2"/>
    <w:rsid w:val="003F54E8"/>
    <w:rsid w:val="003F753E"/>
    <w:rsid w:val="003F7DD3"/>
    <w:rsid w:val="00400CC3"/>
    <w:rsid w:val="0040108F"/>
    <w:rsid w:val="00401F05"/>
    <w:rsid w:val="0040248C"/>
    <w:rsid w:val="00402870"/>
    <w:rsid w:val="00402A21"/>
    <w:rsid w:val="00403945"/>
    <w:rsid w:val="004040AF"/>
    <w:rsid w:val="0040491E"/>
    <w:rsid w:val="004058AC"/>
    <w:rsid w:val="00405E1C"/>
    <w:rsid w:val="00405EE1"/>
    <w:rsid w:val="0040623F"/>
    <w:rsid w:val="00410E94"/>
    <w:rsid w:val="00411764"/>
    <w:rsid w:val="004119C0"/>
    <w:rsid w:val="0041231C"/>
    <w:rsid w:val="00412BD6"/>
    <w:rsid w:val="00412EBA"/>
    <w:rsid w:val="0041301D"/>
    <w:rsid w:val="00413AEB"/>
    <w:rsid w:val="004141CF"/>
    <w:rsid w:val="00414AAF"/>
    <w:rsid w:val="004162B4"/>
    <w:rsid w:val="004165B1"/>
    <w:rsid w:val="00416859"/>
    <w:rsid w:val="0041714C"/>
    <w:rsid w:val="00417695"/>
    <w:rsid w:val="00417B40"/>
    <w:rsid w:val="00420541"/>
    <w:rsid w:val="0042197C"/>
    <w:rsid w:val="004221B0"/>
    <w:rsid w:val="00422746"/>
    <w:rsid w:val="00422C83"/>
    <w:rsid w:val="00424E32"/>
    <w:rsid w:val="00424F2E"/>
    <w:rsid w:val="00425051"/>
    <w:rsid w:val="004257CE"/>
    <w:rsid w:val="00430B12"/>
    <w:rsid w:val="00430D6A"/>
    <w:rsid w:val="00431C64"/>
    <w:rsid w:val="00431C98"/>
    <w:rsid w:val="00431E6D"/>
    <w:rsid w:val="00432761"/>
    <w:rsid w:val="004327B1"/>
    <w:rsid w:val="00432FF6"/>
    <w:rsid w:val="004342B0"/>
    <w:rsid w:val="00435672"/>
    <w:rsid w:val="00435CCD"/>
    <w:rsid w:val="00436D8B"/>
    <w:rsid w:val="00437231"/>
    <w:rsid w:val="00437357"/>
    <w:rsid w:val="00437A42"/>
    <w:rsid w:val="00442699"/>
    <w:rsid w:val="00442CF2"/>
    <w:rsid w:val="00443B14"/>
    <w:rsid w:val="0044508D"/>
    <w:rsid w:val="0044588C"/>
    <w:rsid w:val="00446B46"/>
    <w:rsid w:val="00446E60"/>
    <w:rsid w:val="004479F7"/>
    <w:rsid w:val="00447A3D"/>
    <w:rsid w:val="00450701"/>
    <w:rsid w:val="00450AFA"/>
    <w:rsid w:val="00450E61"/>
    <w:rsid w:val="00451F4A"/>
    <w:rsid w:val="0045207E"/>
    <w:rsid w:val="0045259B"/>
    <w:rsid w:val="00453FF9"/>
    <w:rsid w:val="00454199"/>
    <w:rsid w:val="00454B09"/>
    <w:rsid w:val="00455F09"/>
    <w:rsid w:val="00456ED1"/>
    <w:rsid w:val="00460330"/>
    <w:rsid w:val="00461308"/>
    <w:rsid w:val="004615D8"/>
    <w:rsid w:val="00461609"/>
    <w:rsid w:val="00461777"/>
    <w:rsid w:val="00462426"/>
    <w:rsid w:val="004628E0"/>
    <w:rsid w:val="004631FC"/>
    <w:rsid w:val="004637E6"/>
    <w:rsid w:val="004649F3"/>
    <w:rsid w:val="004659AB"/>
    <w:rsid w:val="00465CE4"/>
    <w:rsid w:val="004660F8"/>
    <w:rsid w:val="004673A7"/>
    <w:rsid w:val="004673CF"/>
    <w:rsid w:val="0047103B"/>
    <w:rsid w:val="004711EF"/>
    <w:rsid w:val="00471542"/>
    <w:rsid w:val="00471552"/>
    <w:rsid w:val="004722FA"/>
    <w:rsid w:val="00473FD9"/>
    <w:rsid w:val="00474A54"/>
    <w:rsid w:val="00475B17"/>
    <w:rsid w:val="00475B29"/>
    <w:rsid w:val="0047639B"/>
    <w:rsid w:val="00477199"/>
    <w:rsid w:val="0047779D"/>
    <w:rsid w:val="004778DC"/>
    <w:rsid w:val="00477C87"/>
    <w:rsid w:val="00480711"/>
    <w:rsid w:val="00480F91"/>
    <w:rsid w:val="004811DA"/>
    <w:rsid w:val="004817AB"/>
    <w:rsid w:val="00481CF9"/>
    <w:rsid w:val="00482759"/>
    <w:rsid w:val="0048287A"/>
    <w:rsid w:val="00482F49"/>
    <w:rsid w:val="00483360"/>
    <w:rsid w:val="00483ED7"/>
    <w:rsid w:val="00484774"/>
    <w:rsid w:val="00484ADA"/>
    <w:rsid w:val="00484BA0"/>
    <w:rsid w:val="004851CA"/>
    <w:rsid w:val="004851DC"/>
    <w:rsid w:val="0048634E"/>
    <w:rsid w:val="00486C8F"/>
    <w:rsid w:val="0048779B"/>
    <w:rsid w:val="00487900"/>
    <w:rsid w:val="00490454"/>
    <w:rsid w:val="0049175E"/>
    <w:rsid w:val="00491CDD"/>
    <w:rsid w:val="0049331C"/>
    <w:rsid w:val="004943F4"/>
    <w:rsid w:val="00494710"/>
    <w:rsid w:val="00494DB8"/>
    <w:rsid w:val="0049649A"/>
    <w:rsid w:val="0049751D"/>
    <w:rsid w:val="004A071A"/>
    <w:rsid w:val="004A08BE"/>
    <w:rsid w:val="004A0FE9"/>
    <w:rsid w:val="004A100C"/>
    <w:rsid w:val="004A13A8"/>
    <w:rsid w:val="004A22CE"/>
    <w:rsid w:val="004A23E1"/>
    <w:rsid w:val="004A25D3"/>
    <w:rsid w:val="004A25FB"/>
    <w:rsid w:val="004A34CF"/>
    <w:rsid w:val="004A36B9"/>
    <w:rsid w:val="004A424B"/>
    <w:rsid w:val="004A571D"/>
    <w:rsid w:val="004A6C25"/>
    <w:rsid w:val="004A6CC1"/>
    <w:rsid w:val="004A7028"/>
    <w:rsid w:val="004A746E"/>
    <w:rsid w:val="004A760A"/>
    <w:rsid w:val="004B0CEC"/>
    <w:rsid w:val="004B102D"/>
    <w:rsid w:val="004B13DF"/>
    <w:rsid w:val="004B1C3C"/>
    <w:rsid w:val="004B1F43"/>
    <w:rsid w:val="004B2243"/>
    <w:rsid w:val="004B26F6"/>
    <w:rsid w:val="004B323D"/>
    <w:rsid w:val="004B3A87"/>
    <w:rsid w:val="004B4688"/>
    <w:rsid w:val="004B4752"/>
    <w:rsid w:val="004B483F"/>
    <w:rsid w:val="004C13D1"/>
    <w:rsid w:val="004C1E8E"/>
    <w:rsid w:val="004C3B50"/>
    <w:rsid w:val="004C423F"/>
    <w:rsid w:val="004C5F4E"/>
    <w:rsid w:val="004C7557"/>
    <w:rsid w:val="004C75DF"/>
    <w:rsid w:val="004C75FD"/>
    <w:rsid w:val="004C77B4"/>
    <w:rsid w:val="004C7CC3"/>
    <w:rsid w:val="004D0064"/>
    <w:rsid w:val="004D09C0"/>
    <w:rsid w:val="004D2778"/>
    <w:rsid w:val="004D4143"/>
    <w:rsid w:val="004D5B5E"/>
    <w:rsid w:val="004D5E9B"/>
    <w:rsid w:val="004D69F2"/>
    <w:rsid w:val="004D6D73"/>
    <w:rsid w:val="004D7B8B"/>
    <w:rsid w:val="004D7D39"/>
    <w:rsid w:val="004E027A"/>
    <w:rsid w:val="004E16D2"/>
    <w:rsid w:val="004E1BD4"/>
    <w:rsid w:val="004E31DB"/>
    <w:rsid w:val="004E341C"/>
    <w:rsid w:val="004E55AA"/>
    <w:rsid w:val="004E5AB6"/>
    <w:rsid w:val="004E699C"/>
    <w:rsid w:val="004E6E74"/>
    <w:rsid w:val="004E762E"/>
    <w:rsid w:val="004F1250"/>
    <w:rsid w:val="004F139A"/>
    <w:rsid w:val="004F16D7"/>
    <w:rsid w:val="004F1F4A"/>
    <w:rsid w:val="004F24BD"/>
    <w:rsid w:val="004F2596"/>
    <w:rsid w:val="004F293F"/>
    <w:rsid w:val="004F294F"/>
    <w:rsid w:val="004F2A36"/>
    <w:rsid w:val="004F2E4E"/>
    <w:rsid w:val="004F3EB9"/>
    <w:rsid w:val="004F4BB0"/>
    <w:rsid w:val="004F4C3B"/>
    <w:rsid w:val="004F5889"/>
    <w:rsid w:val="004F5968"/>
    <w:rsid w:val="004F692E"/>
    <w:rsid w:val="004F6CB9"/>
    <w:rsid w:val="004F6E04"/>
    <w:rsid w:val="004F72E3"/>
    <w:rsid w:val="00500717"/>
    <w:rsid w:val="00500F1D"/>
    <w:rsid w:val="00501F7B"/>
    <w:rsid w:val="00502219"/>
    <w:rsid w:val="00502AC4"/>
    <w:rsid w:val="00502FFF"/>
    <w:rsid w:val="00503060"/>
    <w:rsid w:val="00503D99"/>
    <w:rsid w:val="00503E12"/>
    <w:rsid w:val="00504027"/>
    <w:rsid w:val="005047D8"/>
    <w:rsid w:val="00505749"/>
    <w:rsid w:val="00506622"/>
    <w:rsid w:val="00507385"/>
    <w:rsid w:val="00507569"/>
    <w:rsid w:val="0050783A"/>
    <w:rsid w:val="00507B26"/>
    <w:rsid w:val="00507D34"/>
    <w:rsid w:val="005107DE"/>
    <w:rsid w:val="00511B55"/>
    <w:rsid w:val="00512A88"/>
    <w:rsid w:val="00512BD6"/>
    <w:rsid w:val="005130E0"/>
    <w:rsid w:val="0051347F"/>
    <w:rsid w:val="005136DD"/>
    <w:rsid w:val="005143A2"/>
    <w:rsid w:val="00514C0D"/>
    <w:rsid w:val="00514FC9"/>
    <w:rsid w:val="005153E1"/>
    <w:rsid w:val="00515E1A"/>
    <w:rsid w:val="00516AC3"/>
    <w:rsid w:val="0051794E"/>
    <w:rsid w:val="00520286"/>
    <w:rsid w:val="005224CA"/>
    <w:rsid w:val="005234B3"/>
    <w:rsid w:val="0052369F"/>
    <w:rsid w:val="00523913"/>
    <w:rsid w:val="005245EC"/>
    <w:rsid w:val="005248F6"/>
    <w:rsid w:val="00525A3B"/>
    <w:rsid w:val="00527B0D"/>
    <w:rsid w:val="00527FCF"/>
    <w:rsid w:val="00530F20"/>
    <w:rsid w:val="0053138C"/>
    <w:rsid w:val="005329A2"/>
    <w:rsid w:val="00532B07"/>
    <w:rsid w:val="00532C48"/>
    <w:rsid w:val="005332BB"/>
    <w:rsid w:val="005346C6"/>
    <w:rsid w:val="00534860"/>
    <w:rsid w:val="005349E8"/>
    <w:rsid w:val="0053564B"/>
    <w:rsid w:val="00535E85"/>
    <w:rsid w:val="00536150"/>
    <w:rsid w:val="00536C81"/>
    <w:rsid w:val="00536FB9"/>
    <w:rsid w:val="00537648"/>
    <w:rsid w:val="00537FB2"/>
    <w:rsid w:val="005402A5"/>
    <w:rsid w:val="00540CFD"/>
    <w:rsid w:val="00541158"/>
    <w:rsid w:val="00541890"/>
    <w:rsid w:val="00541F35"/>
    <w:rsid w:val="00541F49"/>
    <w:rsid w:val="005432A9"/>
    <w:rsid w:val="0054552D"/>
    <w:rsid w:val="005464B2"/>
    <w:rsid w:val="005468D7"/>
    <w:rsid w:val="005468F2"/>
    <w:rsid w:val="00546A28"/>
    <w:rsid w:val="00547043"/>
    <w:rsid w:val="00550C48"/>
    <w:rsid w:val="00550CC4"/>
    <w:rsid w:val="00551397"/>
    <w:rsid w:val="00551A39"/>
    <w:rsid w:val="00551BF4"/>
    <w:rsid w:val="00551CAF"/>
    <w:rsid w:val="005521E7"/>
    <w:rsid w:val="00553BF4"/>
    <w:rsid w:val="00553EFA"/>
    <w:rsid w:val="005545DF"/>
    <w:rsid w:val="00554A99"/>
    <w:rsid w:val="0055670C"/>
    <w:rsid w:val="00557663"/>
    <w:rsid w:val="00560E38"/>
    <w:rsid w:val="00561030"/>
    <w:rsid w:val="00562105"/>
    <w:rsid w:val="00562E32"/>
    <w:rsid w:val="005639CD"/>
    <w:rsid w:val="00564561"/>
    <w:rsid w:val="00564BC6"/>
    <w:rsid w:val="00564C77"/>
    <w:rsid w:val="00567E55"/>
    <w:rsid w:val="00570461"/>
    <w:rsid w:val="00570A09"/>
    <w:rsid w:val="00572345"/>
    <w:rsid w:val="005729E3"/>
    <w:rsid w:val="00574D6E"/>
    <w:rsid w:val="0057569C"/>
    <w:rsid w:val="00575DD6"/>
    <w:rsid w:val="00576225"/>
    <w:rsid w:val="005765F0"/>
    <w:rsid w:val="00576845"/>
    <w:rsid w:val="00576D91"/>
    <w:rsid w:val="00577502"/>
    <w:rsid w:val="00577E0F"/>
    <w:rsid w:val="00577E53"/>
    <w:rsid w:val="00581503"/>
    <w:rsid w:val="00581541"/>
    <w:rsid w:val="00581A82"/>
    <w:rsid w:val="005827C9"/>
    <w:rsid w:val="00583012"/>
    <w:rsid w:val="00584A2B"/>
    <w:rsid w:val="00584BAA"/>
    <w:rsid w:val="00584EB8"/>
    <w:rsid w:val="005854D0"/>
    <w:rsid w:val="00585BCD"/>
    <w:rsid w:val="00585C7A"/>
    <w:rsid w:val="00585DF8"/>
    <w:rsid w:val="005869C4"/>
    <w:rsid w:val="00586ECB"/>
    <w:rsid w:val="00587593"/>
    <w:rsid w:val="0059149C"/>
    <w:rsid w:val="00591B3F"/>
    <w:rsid w:val="00592D4B"/>
    <w:rsid w:val="00592DE0"/>
    <w:rsid w:val="00594254"/>
    <w:rsid w:val="0059476E"/>
    <w:rsid w:val="00595B40"/>
    <w:rsid w:val="0059633B"/>
    <w:rsid w:val="005966AC"/>
    <w:rsid w:val="00597645"/>
    <w:rsid w:val="00597EB4"/>
    <w:rsid w:val="005A130A"/>
    <w:rsid w:val="005A1EA6"/>
    <w:rsid w:val="005A2604"/>
    <w:rsid w:val="005A3B96"/>
    <w:rsid w:val="005A4C52"/>
    <w:rsid w:val="005A519A"/>
    <w:rsid w:val="005A53FC"/>
    <w:rsid w:val="005A641E"/>
    <w:rsid w:val="005A6B8B"/>
    <w:rsid w:val="005A6FB2"/>
    <w:rsid w:val="005A7BCD"/>
    <w:rsid w:val="005B0AA0"/>
    <w:rsid w:val="005B0C9F"/>
    <w:rsid w:val="005B1861"/>
    <w:rsid w:val="005B2BDA"/>
    <w:rsid w:val="005B3F23"/>
    <w:rsid w:val="005B5E91"/>
    <w:rsid w:val="005B61A9"/>
    <w:rsid w:val="005B7E3C"/>
    <w:rsid w:val="005C165E"/>
    <w:rsid w:val="005C170A"/>
    <w:rsid w:val="005C18AB"/>
    <w:rsid w:val="005C18FF"/>
    <w:rsid w:val="005C1E02"/>
    <w:rsid w:val="005C258C"/>
    <w:rsid w:val="005C32EF"/>
    <w:rsid w:val="005C4A50"/>
    <w:rsid w:val="005C7C9C"/>
    <w:rsid w:val="005D029B"/>
    <w:rsid w:val="005D0EA9"/>
    <w:rsid w:val="005D1B11"/>
    <w:rsid w:val="005D1CE6"/>
    <w:rsid w:val="005D2379"/>
    <w:rsid w:val="005D3316"/>
    <w:rsid w:val="005D38A7"/>
    <w:rsid w:val="005D40AD"/>
    <w:rsid w:val="005D4D20"/>
    <w:rsid w:val="005D62AC"/>
    <w:rsid w:val="005D62BC"/>
    <w:rsid w:val="005D663A"/>
    <w:rsid w:val="005D7132"/>
    <w:rsid w:val="005D77CF"/>
    <w:rsid w:val="005D797A"/>
    <w:rsid w:val="005D7A26"/>
    <w:rsid w:val="005E1DCC"/>
    <w:rsid w:val="005E1E99"/>
    <w:rsid w:val="005E1FDC"/>
    <w:rsid w:val="005E2168"/>
    <w:rsid w:val="005E2899"/>
    <w:rsid w:val="005E2DA9"/>
    <w:rsid w:val="005E34EB"/>
    <w:rsid w:val="005E3B99"/>
    <w:rsid w:val="005E5272"/>
    <w:rsid w:val="005E56BF"/>
    <w:rsid w:val="005E6A76"/>
    <w:rsid w:val="005E70C8"/>
    <w:rsid w:val="005E7117"/>
    <w:rsid w:val="005E73BB"/>
    <w:rsid w:val="005E73C0"/>
    <w:rsid w:val="005E7729"/>
    <w:rsid w:val="005E7FA8"/>
    <w:rsid w:val="005F1484"/>
    <w:rsid w:val="005F2453"/>
    <w:rsid w:val="005F2C04"/>
    <w:rsid w:val="005F2DCF"/>
    <w:rsid w:val="005F39A9"/>
    <w:rsid w:val="005F47DC"/>
    <w:rsid w:val="005F497D"/>
    <w:rsid w:val="005F4C9E"/>
    <w:rsid w:val="005F658C"/>
    <w:rsid w:val="005F6978"/>
    <w:rsid w:val="005F72F8"/>
    <w:rsid w:val="005F75F8"/>
    <w:rsid w:val="005F76DF"/>
    <w:rsid w:val="00600996"/>
    <w:rsid w:val="00600BF2"/>
    <w:rsid w:val="00601F3B"/>
    <w:rsid w:val="00602674"/>
    <w:rsid w:val="0060294C"/>
    <w:rsid w:val="006044EE"/>
    <w:rsid w:val="0060662E"/>
    <w:rsid w:val="00606747"/>
    <w:rsid w:val="00607171"/>
    <w:rsid w:val="00607667"/>
    <w:rsid w:val="00607B10"/>
    <w:rsid w:val="00607FF5"/>
    <w:rsid w:val="006100A9"/>
    <w:rsid w:val="00610A3B"/>
    <w:rsid w:val="00611708"/>
    <w:rsid w:val="00612128"/>
    <w:rsid w:val="006128B8"/>
    <w:rsid w:val="00612944"/>
    <w:rsid w:val="006129AB"/>
    <w:rsid w:val="00612BA7"/>
    <w:rsid w:val="00612FFD"/>
    <w:rsid w:val="0061354B"/>
    <w:rsid w:val="00614B31"/>
    <w:rsid w:val="00614D1B"/>
    <w:rsid w:val="00615A6E"/>
    <w:rsid w:val="00616673"/>
    <w:rsid w:val="00617410"/>
    <w:rsid w:val="006177A1"/>
    <w:rsid w:val="00617C3C"/>
    <w:rsid w:val="006204DE"/>
    <w:rsid w:val="00620924"/>
    <w:rsid w:val="00621058"/>
    <w:rsid w:val="00622EC5"/>
    <w:rsid w:val="00624DC9"/>
    <w:rsid w:val="006251B3"/>
    <w:rsid w:val="00625814"/>
    <w:rsid w:val="00625C60"/>
    <w:rsid w:val="00626E6F"/>
    <w:rsid w:val="00627648"/>
    <w:rsid w:val="00627913"/>
    <w:rsid w:val="006319E3"/>
    <w:rsid w:val="0063215A"/>
    <w:rsid w:val="00632CBC"/>
    <w:rsid w:val="00633A41"/>
    <w:rsid w:val="006344A9"/>
    <w:rsid w:val="00634CFA"/>
    <w:rsid w:val="00635745"/>
    <w:rsid w:val="00636A8A"/>
    <w:rsid w:val="00641DC8"/>
    <w:rsid w:val="00642EF8"/>
    <w:rsid w:val="00643002"/>
    <w:rsid w:val="00643A9A"/>
    <w:rsid w:val="00644111"/>
    <w:rsid w:val="006447E7"/>
    <w:rsid w:val="006448FD"/>
    <w:rsid w:val="006452BF"/>
    <w:rsid w:val="00645918"/>
    <w:rsid w:val="00645F53"/>
    <w:rsid w:val="00647EA7"/>
    <w:rsid w:val="006503D9"/>
    <w:rsid w:val="00651529"/>
    <w:rsid w:val="00651C2C"/>
    <w:rsid w:val="00653461"/>
    <w:rsid w:val="006534E7"/>
    <w:rsid w:val="00655E5B"/>
    <w:rsid w:val="00656C55"/>
    <w:rsid w:val="006572E7"/>
    <w:rsid w:val="00657C57"/>
    <w:rsid w:val="00660EF2"/>
    <w:rsid w:val="0066126B"/>
    <w:rsid w:val="0066256C"/>
    <w:rsid w:val="006632F8"/>
    <w:rsid w:val="00664D44"/>
    <w:rsid w:val="00665634"/>
    <w:rsid w:val="006661D8"/>
    <w:rsid w:val="0066665F"/>
    <w:rsid w:val="006674C4"/>
    <w:rsid w:val="00667AAE"/>
    <w:rsid w:val="00670C97"/>
    <w:rsid w:val="006710CD"/>
    <w:rsid w:val="006711AB"/>
    <w:rsid w:val="00671D03"/>
    <w:rsid w:val="006725E0"/>
    <w:rsid w:val="006726B1"/>
    <w:rsid w:val="00672ED4"/>
    <w:rsid w:val="00673691"/>
    <w:rsid w:val="00674881"/>
    <w:rsid w:val="00674B69"/>
    <w:rsid w:val="00675D09"/>
    <w:rsid w:val="00676653"/>
    <w:rsid w:val="00676660"/>
    <w:rsid w:val="00677CE2"/>
    <w:rsid w:val="00680684"/>
    <w:rsid w:val="00680FBB"/>
    <w:rsid w:val="006819DA"/>
    <w:rsid w:val="00682954"/>
    <w:rsid w:val="00682DFB"/>
    <w:rsid w:val="00684425"/>
    <w:rsid w:val="00684E9E"/>
    <w:rsid w:val="00684EEA"/>
    <w:rsid w:val="0068531B"/>
    <w:rsid w:val="006864F8"/>
    <w:rsid w:val="0068720D"/>
    <w:rsid w:val="0069044A"/>
    <w:rsid w:val="00690BA5"/>
    <w:rsid w:val="006914B3"/>
    <w:rsid w:val="00691FAB"/>
    <w:rsid w:val="006929E4"/>
    <w:rsid w:val="00692B2F"/>
    <w:rsid w:val="00693285"/>
    <w:rsid w:val="0069329B"/>
    <w:rsid w:val="00693449"/>
    <w:rsid w:val="0069383D"/>
    <w:rsid w:val="00693EEE"/>
    <w:rsid w:val="00694357"/>
    <w:rsid w:val="00694AC1"/>
    <w:rsid w:val="00694DFD"/>
    <w:rsid w:val="00694FC5"/>
    <w:rsid w:val="0069505D"/>
    <w:rsid w:val="006959B0"/>
    <w:rsid w:val="00695A78"/>
    <w:rsid w:val="00696185"/>
    <w:rsid w:val="00696404"/>
    <w:rsid w:val="00697AE8"/>
    <w:rsid w:val="00697E02"/>
    <w:rsid w:val="00697FF1"/>
    <w:rsid w:val="006A09EC"/>
    <w:rsid w:val="006A0CE3"/>
    <w:rsid w:val="006A0EAA"/>
    <w:rsid w:val="006A22A3"/>
    <w:rsid w:val="006A234A"/>
    <w:rsid w:val="006A24B4"/>
    <w:rsid w:val="006A26C8"/>
    <w:rsid w:val="006A4306"/>
    <w:rsid w:val="006A4BF7"/>
    <w:rsid w:val="006A559E"/>
    <w:rsid w:val="006A5A7E"/>
    <w:rsid w:val="006A7A16"/>
    <w:rsid w:val="006B1A59"/>
    <w:rsid w:val="006B2294"/>
    <w:rsid w:val="006B26D1"/>
    <w:rsid w:val="006B3CC4"/>
    <w:rsid w:val="006B4053"/>
    <w:rsid w:val="006B4498"/>
    <w:rsid w:val="006B44E4"/>
    <w:rsid w:val="006B5705"/>
    <w:rsid w:val="006B5B13"/>
    <w:rsid w:val="006B6448"/>
    <w:rsid w:val="006B7AEB"/>
    <w:rsid w:val="006C02BE"/>
    <w:rsid w:val="006C0A31"/>
    <w:rsid w:val="006C16D4"/>
    <w:rsid w:val="006C208C"/>
    <w:rsid w:val="006C2735"/>
    <w:rsid w:val="006C3A7E"/>
    <w:rsid w:val="006C5EFA"/>
    <w:rsid w:val="006C7AB2"/>
    <w:rsid w:val="006D1A34"/>
    <w:rsid w:val="006D1E22"/>
    <w:rsid w:val="006D2AAF"/>
    <w:rsid w:val="006D41DC"/>
    <w:rsid w:val="006D4BD4"/>
    <w:rsid w:val="006D533A"/>
    <w:rsid w:val="006D55AC"/>
    <w:rsid w:val="006D636D"/>
    <w:rsid w:val="006D652A"/>
    <w:rsid w:val="006D7F2A"/>
    <w:rsid w:val="006E0162"/>
    <w:rsid w:val="006E0821"/>
    <w:rsid w:val="006E0B6F"/>
    <w:rsid w:val="006E13FC"/>
    <w:rsid w:val="006E1A0C"/>
    <w:rsid w:val="006E1CE5"/>
    <w:rsid w:val="006E219F"/>
    <w:rsid w:val="006E25C0"/>
    <w:rsid w:val="006E2812"/>
    <w:rsid w:val="006E3036"/>
    <w:rsid w:val="006E40D2"/>
    <w:rsid w:val="006E424F"/>
    <w:rsid w:val="006E45A8"/>
    <w:rsid w:val="006E5244"/>
    <w:rsid w:val="006E5465"/>
    <w:rsid w:val="006E7CAC"/>
    <w:rsid w:val="006F0A4D"/>
    <w:rsid w:val="006F0D82"/>
    <w:rsid w:val="006F16C1"/>
    <w:rsid w:val="006F1CD6"/>
    <w:rsid w:val="006F2B43"/>
    <w:rsid w:val="006F2B61"/>
    <w:rsid w:val="006F306F"/>
    <w:rsid w:val="006F32F5"/>
    <w:rsid w:val="006F3944"/>
    <w:rsid w:val="006F47AC"/>
    <w:rsid w:val="006F6857"/>
    <w:rsid w:val="006F6A66"/>
    <w:rsid w:val="006F729A"/>
    <w:rsid w:val="006F7CAF"/>
    <w:rsid w:val="00700278"/>
    <w:rsid w:val="007013E8"/>
    <w:rsid w:val="00701788"/>
    <w:rsid w:val="0070345E"/>
    <w:rsid w:val="007036E2"/>
    <w:rsid w:val="0070370B"/>
    <w:rsid w:val="00703859"/>
    <w:rsid w:val="00703B5E"/>
    <w:rsid w:val="00705924"/>
    <w:rsid w:val="007077D5"/>
    <w:rsid w:val="00707D12"/>
    <w:rsid w:val="00710620"/>
    <w:rsid w:val="007110C3"/>
    <w:rsid w:val="007115B6"/>
    <w:rsid w:val="00711C16"/>
    <w:rsid w:val="00712417"/>
    <w:rsid w:val="007131AD"/>
    <w:rsid w:val="007132EA"/>
    <w:rsid w:val="0071331B"/>
    <w:rsid w:val="0071355C"/>
    <w:rsid w:val="00713FC3"/>
    <w:rsid w:val="00714305"/>
    <w:rsid w:val="007145EC"/>
    <w:rsid w:val="007145F7"/>
    <w:rsid w:val="00715D93"/>
    <w:rsid w:val="00716BC5"/>
    <w:rsid w:val="00716EAD"/>
    <w:rsid w:val="007203DF"/>
    <w:rsid w:val="007212C6"/>
    <w:rsid w:val="007221D6"/>
    <w:rsid w:val="00722368"/>
    <w:rsid w:val="007225D5"/>
    <w:rsid w:val="00722944"/>
    <w:rsid w:val="00722B99"/>
    <w:rsid w:val="00724355"/>
    <w:rsid w:val="00724788"/>
    <w:rsid w:val="00726387"/>
    <w:rsid w:val="007273CF"/>
    <w:rsid w:val="007304D4"/>
    <w:rsid w:val="00730B3F"/>
    <w:rsid w:val="00730D80"/>
    <w:rsid w:val="007319E6"/>
    <w:rsid w:val="007320D6"/>
    <w:rsid w:val="0073249D"/>
    <w:rsid w:val="007329C0"/>
    <w:rsid w:val="00732B3C"/>
    <w:rsid w:val="00732BF0"/>
    <w:rsid w:val="00732FD8"/>
    <w:rsid w:val="0073380E"/>
    <w:rsid w:val="00733E6E"/>
    <w:rsid w:val="00734765"/>
    <w:rsid w:val="00734BB7"/>
    <w:rsid w:val="00734D13"/>
    <w:rsid w:val="00734D48"/>
    <w:rsid w:val="00735813"/>
    <w:rsid w:val="00735A4C"/>
    <w:rsid w:val="00735C48"/>
    <w:rsid w:val="00737EA3"/>
    <w:rsid w:val="00740029"/>
    <w:rsid w:val="00741A3E"/>
    <w:rsid w:val="00742793"/>
    <w:rsid w:val="00742C61"/>
    <w:rsid w:val="00745330"/>
    <w:rsid w:val="00745D53"/>
    <w:rsid w:val="00746794"/>
    <w:rsid w:val="00746D92"/>
    <w:rsid w:val="00750449"/>
    <w:rsid w:val="007521F6"/>
    <w:rsid w:val="00752ECE"/>
    <w:rsid w:val="007535AD"/>
    <w:rsid w:val="00753C87"/>
    <w:rsid w:val="007541CF"/>
    <w:rsid w:val="00754233"/>
    <w:rsid w:val="00755CB8"/>
    <w:rsid w:val="007561F6"/>
    <w:rsid w:val="007562F8"/>
    <w:rsid w:val="0075652A"/>
    <w:rsid w:val="00756CAE"/>
    <w:rsid w:val="007571BD"/>
    <w:rsid w:val="0075768A"/>
    <w:rsid w:val="0076009F"/>
    <w:rsid w:val="0076069A"/>
    <w:rsid w:val="00762135"/>
    <w:rsid w:val="00762631"/>
    <w:rsid w:val="00763535"/>
    <w:rsid w:val="0076374D"/>
    <w:rsid w:val="0076382A"/>
    <w:rsid w:val="00763E5D"/>
    <w:rsid w:val="00764A59"/>
    <w:rsid w:val="0076510B"/>
    <w:rsid w:val="00766844"/>
    <w:rsid w:val="0076706F"/>
    <w:rsid w:val="0076710F"/>
    <w:rsid w:val="007676ED"/>
    <w:rsid w:val="007678DA"/>
    <w:rsid w:val="00767FF4"/>
    <w:rsid w:val="00770032"/>
    <w:rsid w:val="00770366"/>
    <w:rsid w:val="007709E5"/>
    <w:rsid w:val="00770B12"/>
    <w:rsid w:val="00770FED"/>
    <w:rsid w:val="007717CF"/>
    <w:rsid w:val="00771B70"/>
    <w:rsid w:val="007726C2"/>
    <w:rsid w:val="00773633"/>
    <w:rsid w:val="00773A85"/>
    <w:rsid w:val="00773D2F"/>
    <w:rsid w:val="00775161"/>
    <w:rsid w:val="00775667"/>
    <w:rsid w:val="00776E5F"/>
    <w:rsid w:val="00777A6F"/>
    <w:rsid w:val="00777F4A"/>
    <w:rsid w:val="00780BC2"/>
    <w:rsid w:val="00780F96"/>
    <w:rsid w:val="00784957"/>
    <w:rsid w:val="00784DE8"/>
    <w:rsid w:val="007853F7"/>
    <w:rsid w:val="00786D2E"/>
    <w:rsid w:val="00791073"/>
    <w:rsid w:val="007926A4"/>
    <w:rsid w:val="00793A47"/>
    <w:rsid w:val="0079670D"/>
    <w:rsid w:val="00796773"/>
    <w:rsid w:val="00797DBB"/>
    <w:rsid w:val="00797DBC"/>
    <w:rsid w:val="007A08C8"/>
    <w:rsid w:val="007A123A"/>
    <w:rsid w:val="007A1D80"/>
    <w:rsid w:val="007A1E56"/>
    <w:rsid w:val="007A236D"/>
    <w:rsid w:val="007A28CB"/>
    <w:rsid w:val="007A2C4B"/>
    <w:rsid w:val="007A3356"/>
    <w:rsid w:val="007A359C"/>
    <w:rsid w:val="007A3C99"/>
    <w:rsid w:val="007A3DB3"/>
    <w:rsid w:val="007A4075"/>
    <w:rsid w:val="007A45B8"/>
    <w:rsid w:val="007A5E82"/>
    <w:rsid w:val="007A67A9"/>
    <w:rsid w:val="007A690B"/>
    <w:rsid w:val="007A694D"/>
    <w:rsid w:val="007A6FE0"/>
    <w:rsid w:val="007B0876"/>
    <w:rsid w:val="007B1A68"/>
    <w:rsid w:val="007B1B1B"/>
    <w:rsid w:val="007B3E2E"/>
    <w:rsid w:val="007B3E87"/>
    <w:rsid w:val="007B6B57"/>
    <w:rsid w:val="007B6C59"/>
    <w:rsid w:val="007B7B12"/>
    <w:rsid w:val="007B7BF0"/>
    <w:rsid w:val="007C1804"/>
    <w:rsid w:val="007C2682"/>
    <w:rsid w:val="007C2935"/>
    <w:rsid w:val="007C2E69"/>
    <w:rsid w:val="007C6262"/>
    <w:rsid w:val="007C65C6"/>
    <w:rsid w:val="007D1271"/>
    <w:rsid w:val="007D2970"/>
    <w:rsid w:val="007D2F25"/>
    <w:rsid w:val="007D4ACA"/>
    <w:rsid w:val="007D4E7B"/>
    <w:rsid w:val="007D64D3"/>
    <w:rsid w:val="007D6DD4"/>
    <w:rsid w:val="007D79D4"/>
    <w:rsid w:val="007D7BFB"/>
    <w:rsid w:val="007E01A5"/>
    <w:rsid w:val="007E0506"/>
    <w:rsid w:val="007E18AB"/>
    <w:rsid w:val="007E192B"/>
    <w:rsid w:val="007E1F9F"/>
    <w:rsid w:val="007E206A"/>
    <w:rsid w:val="007E323F"/>
    <w:rsid w:val="007E3DF3"/>
    <w:rsid w:val="007E4DE9"/>
    <w:rsid w:val="007E536B"/>
    <w:rsid w:val="007E673B"/>
    <w:rsid w:val="007E67F6"/>
    <w:rsid w:val="007E684A"/>
    <w:rsid w:val="007E6A6C"/>
    <w:rsid w:val="007E6F35"/>
    <w:rsid w:val="007E6F9F"/>
    <w:rsid w:val="007F087E"/>
    <w:rsid w:val="007F0DE5"/>
    <w:rsid w:val="007F33D2"/>
    <w:rsid w:val="007F3E67"/>
    <w:rsid w:val="007F40A5"/>
    <w:rsid w:val="007F4C5C"/>
    <w:rsid w:val="007F60E1"/>
    <w:rsid w:val="007F66FC"/>
    <w:rsid w:val="007F7797"/>
    <w:rsid w:val="007F7B4A"/>
    <w:rsid w:val="008007AD"/>
    <w:rsid w:val="0080090B"/>
    <w:rsid w:val="00800932"/>
    <w:rsid w:val="00800AA4"/>
    <w:rsid w:val="008011AF"/>
    <w:rsid w:val="00801916"/>
    <w:rsid w:val="00802073"/>
    <w:rsid w:val="0080212D"/>
    <w:rsid w:val="00802985"/>
    <w:rsid w:val="00803678"/>
    <w:rsid w:val="0080388C"/>
    <w:rsid w:val="0080544F"/>
    <w:rsid w:val="008071F3"/>
    <w:rsid w:val="00810282"/>
    <w:rsid w:val="008109D4"/>
    <w:rsid w:val="00811486"/>
    <w:rsid w:val="0081206A"/>
    <w:rsid w:val="00813ACA"/>
    <w:rsid w:val="00814308"/>
    <w:rsid w:val="00814892"/>
    <w:rsid w:val="00815063"/>
    <w:rsid w:val="00815790"/>
    <w:rsid w:val="00815B85"/>
    <w:rsid w:val="0081630E"/>
    <w:rsid w:val="00816EA1"/>
    <w:rsid w:val="008179D0"/>
    <w:rsid w:val="00820B9B"/>
    <w:rsid w:val="00821830"/>
    <w:rsid w:val="00821FB0"/>
    <w:rsid w:val="0082200F"/>
    <w:rsid w:val="008221C9"/>
    <w:rsid w:val="00822C35"/>
    <w:rsid w:val="0082493C"/>
    <w:rsid w:val="00824E25"/>
    <w:rsid w:val="00824EB4"/>
    <w:rsid w:val="00825205"/>
    <w:rsid w:val="00825369"/>
    <w:rsid w:val="00826801"/>
    <w:rsid w:val="00826E06"/>
    <w:rsid w:val="00826E7D"/>
    <w:rsid w:val="00827480"/>
    <w:rsid w:val="008301C1"/>
    <w:rsid w:val="0083037D"/>
    <w:rsid w:val="0083228B"/>
    <w:rsid w:val="00832D01"/>
    <w:rsid w:val="00833669"/>
    <w:rsid w:val="008339D3"/>
    <w:rsid w:val="008347DB"/>
    <w:rsid w:val="00835B04"/>
    <w:rsid w:val="0083612B"/>
    <w:rsid w:val="008364F9"/>
    <w:rsid w:val="00836B29"/>
    <w:rsid w:val="0084013E"/>
    <w:rsid w:val="00841E4B"/>
    <w:rsid w:val="008424B3"/>
    <w:rsid w:val="0084523B"/>
    <w:rsid w:val="0084631F"/>
    <w:rsid w:val="0084651D"/>
    <w:rsid w:val="0084685A"/>
    <w:rsid w:val="00847019"/>
    <w:rsid w:val="008475DA"/>
    <w:rsid w:val="00847954"/>
    <w:rsid w:val="0085343A"/>
    <w:rsid w:val="00853598"/>
    <w:rsid w:val="00853779"/>
    <w:rsid w:val="0085384B"/>
    <w:rsid w:val="00853BD4"/>
    <w:rsid w:val="00854239"/>
    <w:rsid w:val="008565AA"/>
    <w:rsid w:val="0085675C"/>
    <w:rsid w:val="0085704F"/>
    <w:rsid w:val="0085705E"/>
    <w:rsid w:val="0085725A"/>
    <w:rsid w:val="00857719"/>
    <w:rsid w:val="00861ADA"/>
    <w:rsid w:val="00861EAC"/>
    <w:rsid w:val="00863246"/>
    <w:rsid w:val="0086387B"/>
    <w:rsid w:val="0086412C"/>
    <w:rsid w:val="00865A7E"/>
    <w:rsid w:val="00865AB2"/>
    <w:rsid w:val="00865BC0"/>
    <w:rsid w:val="00866180"/>
    <w:rsid w:val="00866242"/>
    <w:rsid w:val="00866400"/>
    <w:rsid w:val="00866576"/>
    <w:rsid w:val="008667B1"/>
    <w:rsid w:val="0086743A"/>
    <w:rsid w:val="008675FF"/>
    <w:rsid w:val="00867BC8"/>
    <w:rsid w:val="00870912"/>
    <w:rsid w:val="00870A50"/>
    <w:rsid w:val="00871006"/>
    <w:rsid w:val="008710A9"/>
    <w:rsid w:val="00871163"/>
    <w:rsid w:val="00871543"/>
    <w:rsid w:val="00871F45"/>
    <w:rsid w:val="008737C6"/>
    <w:rsid w:val="00873D77"/>
    <w:rsid w:val="00873F6E"/>
    <w:rsid w:val="00874BDF"/>
    <w:rsid w:val="008751E8"/>
    <w:rsid w:val="008757CD"/>
    <w:rsid w:val="00875825"/>
    <w:rsid w:val="00875D8F"/>
    <w:rsid w:val="00876981"/>
    <w:rsid w:val="00876D91"/>
    <w:rsid w:val="00876F06"/>
    <w:rsid w:val="00880706"/>
    <w:rsid w:val="0088074B"/>
    <w:rsid w:val="00880B1D"/>
    <w:rsid w:val="00881F4E"/>
    <w:rsid w:val="008826D1"/>
    <w:rsid w:val="008830AD"/>
    <w:rsid w:val="0088369E"/>
    <w:rsid w:val="008836D4"/>
    <w:rsid w:val="008856F0"/>
    <w:rsid w:val="00885974"/>
    <w:rsid w:val="00885E10"/>
    <w:rsid w:val="0088686C"/>
    <w:rsid w:val="008874B8"/>
    <w:rsid w:val="008904E8"/>
    <w:rsid w:val="0089255B"/>
    <w:rsid w:val="008935DB"/>
    <w:rsid w:val="00893A62"/>
    <w:rsid w:val="00893FDC"/>
    <w:rsid w:val="00894E77"/>
    <w:rsid w:val="00894EE5"/>
    <w:rsid w:val="0089591A"/>
    <w:rsid w:val="00895E34"/>
    <w:rsid w:val="008977C2"/>
    <w:rsid w:val="00897929"/>
    <w:rsid w:val="00897F3A"/>
    <w:rsid w:val="008A0710"/>
    <w:rsid w:val="008A0CDF"/>
    <w:rsid w:val="008A0D3A"/>
    <w:rsid w:val="008A17EB"/>
    <w:rsid w:val="008A1B59"/>
    <w:rsid w:val="008A206A"/>
    <w:rsid w:val="008A3F50"/>
    <w:rsid w:val="008A40C5"/>
    <w:rsid w:val="008A4264"/>
    <w:rsid w:val="008B00C0"/>
    <w:rsid w:val="008B0640"/>
    <w:rsid w:val="008B551E"/>
    <w:rsid w:val="008B6142"/>
    <w:rsid w:val="008C1A90"/>
    <w:rsid w:val="008C1DB4"/>
    <w:rsid w:val="008C2580"/>
    <w:rsid w:val="008C360D"/>
    <w:rsid w:val="008C3EB4"/>
    <w:rsid w:val="008C3ECB"/>
    <w:rsid w:val="008C4FD7"/>
    <w:rsid w:val="008C510C"/>
    <w:rsid w:val="008C616A"/>
    <w:rsid w:val="008C6F91"/>
    <w:rsid w:val="008D02F3"/>
    <w:rsid w:val="008D0AAA"/>
    <w:rsid w:val="008D107B"/>
    <w:rsid w:val="008D16C6"/>
    <w:rsid w:val="008D2233"/>
    <w:rsid w:val="008D3011"/>
    <w:rsid w:val="008D30DF"/>
    <w:rsid w:val="008D4258"/>
    <w:rsid w:val="008D446D"/>
    <w:rsid w:val="008D4DD1"/>
    <w:rsid w:val="008D54F5"/>
    <w:rsid w:val="008D61D3"/>
    <w:rsid w:val="008D727C"/>
    <w:rsid w:val="008D7D12"/>
    <w:rsid w:val="008D7FC6"/>
    <w:rsid w:val="008E0447"/>
    <w:rsid w:val="008E08A0"/>
    <w:rsid w:val="008E09F5"/>
    <w:rsid w:val="008E121F"/>
    <w:rsid w:val="008E1AEB"/>
    <w:rsid w:val="008E37AC"/>
    <w:rsid w:val="008E4E53"/>
    <w:rsid w:val="008E4FF1"/>
    <w:rsid w:val="008E5AD6"/>
    <w:rsid w:val="008E5AE7"/>
    <w:rsid w:val="008E6AD2"/>
    <w:rsid w:val="008E6E5D"/>
    <w:rsid w:val="008F01E5"/>
    <w:rsid w:val="008F020C"/>
    <w:rsid w:val="008F031C"/>
    <w:rsid w:val="008F0389"/>
    <w:rsid w:val="008F05F3"/>
    <w:rsid w:val="008F1C4E"/>
    <w:rsid w:val="008F1D1C"/>
    <w:rsid w:val="008F1FAC"/>
    <w:rsid w:val="008F470C"/>
    <w:rsid w:val="008F4AD1"/>
    <w:rsid w:val="008F4AEC"/>
    <w:rsid w:val="008F5BD8"/>
    <w:rsid w:val="008F6041"/>
    <w:rsid w:val="008F6675"/>
    <w:rsid w:val="008F69E3"/>
    <w:rsid w:val="008F6F4E"/>
    <w:rsid w:val="008F76C7"/>
    <w:rsid w:val="008F78D7"/>
    <w:rsid w:val="009004CC"/>
    <w:rsid w:val="009013CC"/>
    <w:rsid w:val="0090187B"/>
    <w:rsid w:val="00902CA4"/>
    <w:rsid w:val="00902F8D"/>
    <w:rsid w:val="00903DF8"/>
    <w:rsid w:val="00904B78"/>
    <w:rsid w:val="009055B3"/>
    <w:rsid w:val="00905AD4"/>
    <w:rsid w:val="00906CD9"/>
    <w:rsid w:val="00906E3F"/>
    <w:rsid w:val="009105CD"/>
    <w:rsid w:val="009119B9"/>
    <w:rsid w:val="00912011"/>
    <w:rsid w:val="00912BC4"/>
    <w:rsid w:val="00912E04"/>
    <w:rsid w:val="00913BB3"/>
    <w:rsid w:val="00913C35"/>
    <w:rsid w:val="009140D6"/>
    <w:rsid w:val="0091481C"/>
    <w:rsid w:val="00915CDD"/>
    <w:rsid w:val="00915F29"/>
    <w:rsid w:val="0091637D"/>
    <w:rsid w:val="00916486"/>
    <w:rsid w:val="00922CC6"/>
    <w:rsid w:val="00922E9B"/>
    <w:rsid w:val="009242E1"/>
    <w:rsid w:val="00924D91"/>
    <w:rsid w:val="00925892"/>
    <w:rsid w:val="00925E79"/>
    <w:rsid w:val="00926144"/>
    <w:rsid w:val="00926D8E"/>
    <w:rsid w:val="00927964"/>
    <w:rsid w:val="00927C57"/>
    <w:rsid w:val="0093035C"/>
    <w:rsid w:val="0093135D"/>
    <w:rsid w:val="00932133"/>
    <w:rsid w:val="0093236B"/>
    <w:rsid w:val="0093330A"/>
    <w:rsid w:val="00933935"/>
    <w:rsid w:val="0093401F"/>
    <w:rsid w:val="0093411A"/>
    <w:rsid w:val="009342CF"/>
    <w:rsid w:val="00934520"/>
    <w:rsid w:val="00934F0C"/>
    <w:rsid w:val="0093573E"/>
    <w:rsid w:val="00935954"/>
    <w:rsid w:val="00935AA2"/>
    <w:rsid w:val="00935B5F"/>
    <w:rsid w:val="00935E74"/>
    <w:rsid w:val="009367AA"/>
    <w:rsid w:val="0093714D"/>
    <w:rsid w:val="00937344"/>
    <w:rsid w:val="00937405"/>
    <w:rsid w:val="009402F4"/>
    <w:rsid w:val="009404EE"/>
    <w:rsid w:val="00940DF4"/>
    <w:rsid w:val="00941474"/>
    <w:rsid w:val="00941A32"/>
    <w:rsid w:val="0094236F"/>
    <w:rsid w:val="00942834"/>
    <w:rsid w:val="00943054"/>
    <w:rsid w:val="00944396"/>
    <w:rsid w:val="0094482D"/>
    <w:rsid w:val="00944B9A"/>
    <w:rsid w:val="00944FB6"/>
    <w:rsid w:val="009451D1"/>
    <w:rsid w:val="00945309"/>
    <w:rsid w:val="00945432"/>
    <w:rsid w:val="009460AE"/>
    <w:rsid w:val="00947090"/>
    <w:rsid w:val="00947C17"/>
    <w:rsid w:val="00947D52"/>
    <w:rsid w:val="0095157D"/>
    <w:rsid w:val="00953EC2"/>
    <w:rsid w:val="00954F22"/>
    <w:rsid w:val="00955B5E"/>
    <w:rsid w:val="00957916"/>
    <w:rsid w:val="0096024D"/>
    <w:rsid w:val="0096123E"/>
    <w:rsid w:val="0096148C"/>
    <w:rsid w:val="00963390"/>
    <w:rsid w:val="00963F5D"/>
    <w:rsid w:val="00964C15"/>
    <w:rsid w:val="00965A45"/>
    <w:rsid w:val="00965B58"/>
    <w:rsid w:val="009675D9"/>
    <w:rsid w:val="009707D5"/>
    <w:rsid w:val="00970B2A"/>
    <w:rsid w:val="00970F36"/>
    <w:rsid w:val="0097133F"/>
    <w:rsid w:val="009723A2"/>
    <w:rsid w:val="00976648"/>
    <w:rsid w:val="0098173D"/>
    <w:rsid w:val="0098190F"/>
    <w:rsid w:val="00981E36"/>
    <w:rsid w:val="00982D76"/>
    <w:rsid w:val="00982E31"/>
    <w:rsid w:val="00983B1F"/>
    <w:rsid w:val="00984B5C"/>
    <w:rsid w:val="00986183"/>
    <w:rsid w:val="00986DFE"/>
    <w:rsid w:val="009878FC"/>
    <w:rsid w:val="00990B74"/>
    <w:rsid w:val="0099140A"/>
    <w:rsid w:val="00991815"/>
    <w:rsid w:val="00993EE6"/>
    <w:rsid w:val="009958E1"/>
    <w:rsid w:val="00995D59"/>
    <w:rsid w:val="00997833"/>
    <w:rsid w:val="009A01EF"/>
    <w:rsid w:val="009A0540"/>
    <w:rsid w:val="009A1625"/>
    <w:rsid w:val="009A2912"/>
    <w:rsid w:val="009A3514"/>
    <w:rsid w:val="009A4947"/>
    <w:rsid w:val="009A56FC"/>
    <w:rsid w:val="009A64FC"/>
    <w:rsid w:val="009A739E"/>
    <w:rsid w:val="009A73C8"/>
    <w:rsid w:val="009A764F"/>
    <w:rsid w:val="009A772E"/>
    <w:rsid w:val="009A7AB9"/>
    <w:rsid w:val="009B07CA"/>
    <w:rsid w:val="009B1565"/>
    <w:rsid w:val="009B1873"/>
    <w:rsid w:val="009B18EE"/>
    <w:rsid w:val="009B1D0A"/>
    <w:rsid w:val="009B1F53"/>
    <w:rsid w:val="009B2182"/>
    <w:rsid w:val="009B32C3"/>
    <w:rsid w:val="009B5090"/>
    <w:rsid w:val="009B5190"/>
    <w:rsid w:val="009B5931"/>
    <w:rsid w:val="009B62CC"/>
    <w:rsid w:val="009B63A3"/>
    <w:rsid w:val="009C21BC"/>
    <w:rsid w:val="009C28FC"/>
    <w:rsid w:val="009C2C10"/>
    <w:rsid w:val="009C3E4E"/>
    <w:rsid w:val="009C46E1"/>
    <w:rsid w:val="009C4FDE"/>
    <w:rsid w:val="009C6362"/>
    <w:rsid w:val="009C692C"/>
    <w:rsid w:val="009C7255"/>
    <w:rsid w:val="009D024C"/>
    <w:rsid w:val="009D25A1"/>
    <w:rsid w:val="009D3199"/>
    <w:rsid w:val="009D4B94"/>
    <w:rsid w:val="009D71F2"/>
    <w:rsid w:val="009D7288"/>
    <w:rsid w:val="009D791D"/>
    <w:rsid w:val="009E2687"/>
    <w:rsid w:val="009E2904"/>
    <w:rsid w:val="009E3000"/>
    <w:rsid w:val="009E4DFC"/>
    <w:rsid w:val="009E5979"/>
    <w:rsid w:val="009E5A12"/>
    <w:rsid w:val="009E5CC9"/>
    <w:rsid w:val="009E5CF4"/>
    <w:rsid w:val="009E5E94"/>
    <w:rsid w:val="009E7833"/>
    <w:rsid w:val="009F09BB"/>
    <w:rsid w:val="009F0B06"/>
    <w:rsid w:val="009F1EA0"/>
    <w:rsid w:val="009F2167"/>
    <w:rsid w:val="009F2B96"/>
    <w:rsid w:val="009F3034"/>
    <w:rsid w:val="009F3597"/>
    <w:rsid w:val="009F379E"/>
    <w:rsid w:val="009F425C"/>
    <w:rsid w:val="009F43A7"/>
    <w:rsid w:val="009F4844"/>
    <w:rsid w:val="009F4BAB"/>
    <w:rsid w:val="009F5EE4"/>
    <w:rsid w:val="009F6630"/>
    <w:rsid w:val="009F7B54"/>
    <w:rsid w:val="009F7C34"/>
    <w:rsid w:val="009F7D34"/>
    <w:rsid w:val="00A0050E"/>
    <w:rsid w:val="00A01751"/>
    <w:rsid w:val="00A02204"/>
    <w:rsid w:val="00A026D0"/>
    <w:rsid w:val="00A03A85"/>
    <w:rsid w:val="00A03D66"/>
    <w:rsid w:val="00A04536"/>
    <w:rsid w:val="00A04C80"/>
    <w:rsid w:val="00A04E6B"/>
    <w:rsid w:val="00A0545C"/>
    <w:rsid w:val="00A055CA"/>
    <w:rsid w:val="00A06776"/>
    <w:rsid w:val="00A07652"/>
    <w:rsid w:val="00A106C7"/>
    <w:rsid w:val="00A1077D"/>
    <w:rsid w:val="00A11BE3"/>
    <w:rsid w:val="00A11DFD"/>
    <w:rsid w:val="00A12224"/>
    <w:rsid w:val="00A13A05"/>
    <w:rsid w:val="00A13EFE"/>
    <w:rsid w:val="00A14D54"/>
    <w:rsid w:val="00A1517D"/>
    <w:rsid w:val="00A1562A"/>
    <w:rsid w:val="00A156DD"/>
    <w:rsid w:val="00A162CA"/>
    <w:rsid w:val="00A1715E"/>
    <w:rsid w:val="00A17F93"/>
    <w:rsid w:val="00A214BA"/>
    <w:rsid w:val="00A223D0"/>
    <w:rsid w:val="00A2283F"/>
    <w:rsid w:val="00A22B17"/>
    <w:rsid w:val="00A2350E"/>
    <w:rsid w:val="00A23C9C"/>
    <w:rsid w:val="00A24CFF"/>
    <w:rsid w:val="00A25422"/>
    <w:rsid w:val="00A255E6"/>
    <w:rsid w:val="00A257D0"/>
    <w:rsid w:val="00A26BFC"/>
    <w:rsid w:val="00A27397"/>
    <w:rsid w:val="00A2740C"/>
    <w:rsid w:val="00A27504"/>
    <w:rsid w:val="00A275F4"/>
    <w:rsid w:val="00A302EA"/>
    <w:rsid w:val="00A3047A"/>
    <w:rsid w:val="00A31AD2"/>
    <w:rsid w:val="00A321B1"/>
    <w:rsid w:val="00A333E5"/>
    <w:rsid w:val="00A33C60"/>
    <w:rsid w:val="00A34384"/>
    <w:rsid w:val="00A357DC"/>
    <w:rsid w:val="00A366AF"/>
    <w:rsid w:val="00A36AB8"/>
    <w:rsid w:val="00A37300"/>
    <w:rsid w:val="00A3737E"/>
    <w:rsid w:val="00A404B3"/>
    <w:rsid w:val="00A40A2E"/>
    <w:rsid w:val="00A40FEC"/>
    <w:rsid w:val="00A412FC"/>
    <w:rsid w:val="00A41EA9"/>
    <w:rsid w:val="00A4560B"/>
    <w:rsid w:val="00A46841"/>
    <w:rsid w:val="00A4710B"/>
    <w:rsid w:val="00A471AC"/>
    <w:rsid w:val="00A47293"/>
    <w:rsid w:val="00A502F3"/>
    <w:rsid w:val="00A50534"/>
    <w:rsid w:val="00A5135C"/>
    <w:rsid w:val="00A51605"/>
    <w:rsid w:val="00A522ED"/>
    <w:rsid w:val="00A527C0"/>
    <w:rsid w:val="00A5409D"/>
    <w:rsid w:val="00A545C4"/>
    <w:rsid w:val="00A555A5"/>
    <w:rsid w:val="00A56FAE"/>
    <w:rsid w:val="00A570A7"/>
    <w:rsid w:val="00A5723B"/>
    <w:rsid w:val="00A60011"/>
    <w:rsid w:val="00A606EF"/>
    <w:rsid w:val="00A60C0B"/>
    <w:rsid w:val="00A60D88"/>
    <w:rsid w:val="00A60F11"/>
    <w:rsid w:val="00A614E3"/>
    <w:rsid w:val="00A6230E"/>
    <w:rsid w:val="00A62493"/>
    <w:rsid w:val="00A6277C"/>
    <w:rsid w:val="00A63490"/>
    <w:rsid w:val="00A63D34"/>
    <w:rsid w:val="00A6613B"/>
    <w:rsid w:val="00A664ED"/>
    <w:rsid w:val="00A66EA0"/>
    <w:rsid w:val="00A67A7C"/>
    <w:rsid w:val="00A7130B"/>
    <w:rsid w:val="00A7228F"/>
    <w:rsid w:val="00A72531"/>
    <w:rsid w:val="00A7381D"/>
    <w:rsid w:val="00A73DDD"/>
    <w:rsid w:val="00A74577"/>
    <w:rsid w:val="00A756B5"/>
    <w:rsid w:val="00A75A60"/>
    <w:rsid w:val="00A75C8D"/>
    <w:rsid w:val="00A77E6F"/>
    <w:rsid w:val="00A77EC4"/>
    <w:rsid w:val="00A80469"/>
    <w:rsid w:val="00A80D10"/>
    <w:rsid w:val="00A819EB"/>
    <w:rsid w:val="00A82205"/>
    <w:rsid w:val="00A83620"/>
    <w:rsid w:val="00A84235"/>
    <w:rsid w:val="00A85844"/>
    <w:rsid w:val="00A86CE1"/>
    <w:rsid w:val="00A90486"/>
    <w:rsid w:val="00A91D26"/>
    <w:rsid w:val="00A923D0"/>
    <w:rsid w:val="00A92B8B"/>
    <w:rsid w:val="00A931BD"/>
    <w:rsid w:val="00A93811"/>
    <w:rsid w:val="00A94440"/>
    <w:rsid w:val="00A9453A"/>
    <w:rsid w:val="00A962DC"/>
    <w:rsid w:val="00A96EC3"/>
    <w:rsid w:val="00A970F5"/>
    <w:rsid w:val="00A97A2C"/>
    <w:rsid w:val="00A97EB7"/>
    <w:rsid w:val="00AA1077"/>
    <w:rsid w:val="00AA1510"/>
    <w:rsid w:val="00AA1B71"/>
    <w:rsid w:val="00AA3540"/>
    <w:rsid w:val="00AA4644"/>
    <w:rsid w:val="00AA4896"/>
    <w:rsid w:val="00AA4CD4"/>
    <w:rsid w:val="00AA4FC8"/>
    <w:rsid w:val="00AA553B"/>
    <w:rsid w:val="00AA6089"/>
    <w:rsid w:val="00AB064B"/>
    <w:rsid w:val="00AB06FF"/>
    <w:rsid w:val="00AB28E4"/>
    <w:rsid w:val="00AB5715"/>
    <w:rsid w:val="00AB66FA"/>
    <w:rsid w:val="00AB7786"/>
    <w:rsid w:val="00AC1F86"/>
    <w:rsid w:val="00AC3D54"/>
    <w:rsid w:val="00AC4644"/>
    <w:rsid w:val="00AC4E1B"/>
    <w:rsid w:val="00AC591F"/>
    <w:rsid w:val="00AC5A37"/>
    <w:rsid w:val="00AC720F"/>
    <w:rsid w:val="00AC7256"/>
    <w:rsid w:val="00AC7763"/>
    <w:rsid w:val="00AD0838"/>
    <w:rsid w:val="00AD157F"/>
    <w:rsid w:val="00AD16A1"/>
    <w:rsid w:val="00AD193D"/>
    <w:rsid w:val="00AD2FB1"/>
    <w:rsid w:val="00AD383B"/>
    <w:rsid w:val="00AD3F0F"/>
    <w:rsid w:val="00AD483C"/>
    <w:rsid w:val="00AD5BC5"/>
    <w:rsid w:val="00AD607F"/>
    <w:rsid w:val="00AD69B4"/>
    <w:rsid w:val="00AD72F7"/>
    <w:rsid w:val="00AD738E"/>
    <w:rsid w:val="00AE06F0"/>
    <w:rsid w:val="00AE2687"/>
    <w:rsid w:val="00AE2A54"/>
    <w:rsid w:val="00AE4052"/>
    <w:rsid w:val="00AE4961"/>
    <w:rsid w:val="00AE4F36"/>
    <w:rsid w:val="00AF2E63"/>
    <w:rsid w:val="00AF3736"/>
    <w:rsid w:val="00AF3BFB"/>
    <w:rsid w:val="00AF420B"/>
    <w:rsid w:val="00AF5017"/>
    <w:rsid w:val="00AF713C"/>
    <w:rsid w:val="00AF74DB"/>
    <w:rsid w:val="00AF7985"/>
    <w:rsid w:val="00B003E2"/>
    <w:rsid w:val="00B01148"/>
    <w:rsid w:val="00B013A6"/>
    <w:rsid w:val="00B02224"/>
    <w:rsid w:val="00B02BB7"/>
    <w:rsid w:val="00B0494B"/>
    <w:rsid w:val="00B04E25"/>
    <w:rsid w:val="00B065F4"/>
    <w:rsid w:val="00B06C76"/>
    <w:rsid w:val="00B07385"/>
    <w:rsid w:val="00B0760A"/>
    <w:rsid w:val="00B07928"/>
    <w:rsid w:val="00B100D1"/>
    <w:rsid w:val="00B10FB8"/>
    <w:rsid w:val="00B1188E"/>
    <w:rsid w:val="00B1243F"/>
    <w:rsid w:val="00B12A65"/>
    <w:rsid w:val="00B140F5"/>
    <w:rsid w:val="00B1554F"/>
    <w:rsid w:val="00B15E91"/>
    <w:rsid w:val="00B16B11"/>
    <w:rsid w:val="00B171BA"/>
    <w:rsid w:val="00B178B1"/>
    <w:rsid w:val="00B201F8"/>
    <w:rsid w:val="00B20684"/>
    <w:rsid w:val="00B20F3F"/>
    <w:rsid w:val="00B20FCE"/>
    <w:rsid w:val="00B213DB"/>
    <w:rsid w:val="00B22369"/>
    <w:rsid w:val="00B22959"/>
    <w:rsid w:val="00B23E4E"/>
    <w:rsid w:val="00B243AD"/>
    <w:rsid w:val="00B2490A"/>
    <w:rsid w:val="00B24D71"/>
    <w:rsid w:val="00B2506B"/>
    <w:rsid w:val="00B250DA"/>
    <w:rsid w:val="00B2519F"/>
    <w:rsid w:val="00B255F3"/>
    <w:rsid w:val="00B25F6A"/>
    <w:rsid w:val="00B25F8B"/>
    <w:rsid w:val="00B2692E"/>
    <w:rsid w:val="00B26933"/>
    <w:rsid w:val="00B31070"/>
    <w:rsid w:val="00B314F0"/>
    <w:rsid w:val="00B31D92"/>
    <w:rsid w:val="00B3255F"/>
    <w:rsid w:val="00B33741"/>
    <w:rsid w:val="00B3461A"/>
    <w:rsid w:val="00B3509E"/>
    <w:rsid w:val="00B362EA"/>
    <w:rsid w:val="00B37537"/>
    <w:rsid w:val="00B406FE"/>
    <w:rsid w:val="00B409D8"/>
    <w:rsid w:val="00B4196C"/>
    <w:rsid w:val="00B42018"/>
    <w:rsid w:val="00B422A3"/>
    <w:rsid w:val="00B42926"/>
    <w:rsid w:val="00B4313E"/>
    <w:rsid w:val="00B43A38"/>
    <w:rsid w:val="00B44167"/>
    <w:rsid w:val="00B44536"/>
    <w:rsid w:val="00B45F4E"/>
    <w:rsid w:val="00B45F5D"/>
    <w:rsid w:val="00B474D4"/>
    <w:rsid w:val="00B50BAA"/>
    <w:rsid w:val="00B51315"/>
    <w:rsid w:val="00B514A9"/>
    <w:rsid w:val="00B51FEB"/>
    <w:rsid w:val="00B52477"/>
    <w:rsid w:val="00B525E7"/>
    <w:rsid w:val="00B52C46"/>
    <w:rsid w:val="00B52FD4"/>
    <w:rsid w:val="00B53285"/>
    <w:rsid w:val="00B5365A"/>
    <w:rsid w:val="00B5563C"/>
    <w:rsid w:val="00B55BCB"/>
    <w:rsid w:val="00B566BB"/>
    <w:rsid w:val="00B5692E"/>
    <w:rsid w:val="00B570D0"/>
    <w:rsid w:val="00B572C6"/>
    <w:rsid w:val="00B603F9"/>
    <w:rsid w:val="00B604A9"/>
    <w:rsid w:val="00B60625"/>
    <w:rsid w:val="00B62D5C"/>
    <w:rsid w:val="00B62FD2"/>
    <w:rsid w:val="00B639D5"/>
    <w:rsid w:val="00B64EB6"/>
    <w:rsid w:val="00B65EA3"/>
    <w:rsid w:val="00B66778"/>
    <w:rsid w:val="00B6714C"/>
    <w:rsid w:val="00B676DD"/>
    <w:rsid w:val="00B67C78"/>
    <w:rsid w:val="00B67D3E"/>
    <w:rsid w:val="00B70122"/>
    <w:rsid w:val="00B701E8"/>
    <w:rsid w:val="00B7136E"/>
    <w:rsid w:val="00B72168"/>
    <w:rsid w:val="00B721CE"/>
    <w:rsid w:val="00B7247C"/>
    <w:rsid w:val="00B72485"/>
    <w:rsid w:val="00B7298B"/>
    <w:rsid w:val="00B72BDC"/>
    <w:rsid w:val="00B733A1"/>
    <w:rsid w:val="00B73781"/>
    <w:rsid w:val="00B748AB"/>
    <w:rsid w:val="00B74A3D"/>
    <w:rsid w:val="00B76546"/>
    <w:rsid w:val="00B76DB6"/>
    <w:rsid w:val="00B773FC"/>
    <w:rsid w:val="00B77D42"/>
    <w:rsid w:val="00B813F1"/>
    <w:rsid w:val="00B81902"/>
    <w:rsid w:val="00B82577"/>
    <w:rsid w:val="00B82BA1"/>
    <w:rsid w:val="00B83207"/>
    <w:rsid w:val="00B835A0"/>
    <w:rsid w:val="00B85722"/>
    <w:rsid w:val="00B8759A"/>
    <w:rsid w:val="00B90085"/>
    <w:rsid w:val="00B90436"/>
    <w:rsid w:val="00B91006"/>
    <w:rsid w:val="00B916A3"/>
    <w:rsid w:val="00B918C5"/>
    <w:rsid w:val="00B91F0A"/>
    <w:rsid w:val="00B92841"/>
    <w:rsid w:val="00B9364B"/>
    <w:rsid w:val="00B94FF7"/>
    <w:rsid w:val="00B955E2"/>
    <w:rsid w:val="00B96197"/>
    <w:rsid w:val="00B96710"/>
    <w:rsid w:val="00B973BC"/>
    <w:rsid w:val="00BA0665"/>
    <w:rsid w:val="00BA08CF"/>
    <w:rsid w:val="00BA16A3"/>
    <w:rsid w:val="00BA316F"/>
    <w:rsid w:val="00BA3267"/>
    <w:rsid w:val="00BA5EA6"/>
    <w:rsid w:val="00BA605F"/>
    <w:rsid w:val="00BA6454"/>
    <w:rsid w:val="00BB3C36"/>
    <w:rsid w:val="00BB50D2"/>
    <w:rsid w:val="00BB5737"/>
    <w:rsid w:val="00BB6D2E"/>
    <w:rsid w:val="00BB720E"/>
    <w:rsid w:val="00BB78DB"/>
    <w:rsid w:val="00BC080A"/>
    <w:rsid w:val="00BC094B"/>
    <w:rsid w:val="00BC26A8"/>
    <w:rsid w:val="00BC2FEB"/>
    <w:rsid w:val="00BC41D8"/>
    <w:rsid w:val="00BC4659"/>
    <w:rsid w:val="00BC46F9"/>
    <w:rsid w:val="00BC4B6E"/>
    <w:rsid w:val="00BC4E8A"/>
    <w:rsid w:val="00BC5075"/>
    <w:rsid w:val="00BC513E"/>
    <w:rsid w:val="00BC5F02"/>
    <w:rsid w:val="00BC64F5"/>
    <w:rsid w:val="00BC68B7"/>
    <w:rsid w:val="00BC6966"/>
    <w:rsid w:val="00BC7603"/>
    <w:rsid w:val="00BD06E9"/>
    <w:rsid w:val="00BD1086"/>
    <w:rsid w:val="00BD2098"/>
    <w:rsid w:val="00BD2301"/>
    <w:rsid w:val="00BD25A4"/>
    <w:rsid w:val="00BD294A"/>
    <w:rsid w:val="00BD5401"/>
    <w:rsid w:val="00BD563B"/>
    <w:rsid w:val="00BD7181"/>
    <w:rsid w:val="00BD7F3B"/>
    <w:rsid w:val="00BE03B4"/>
    <w:rsid w:val="00BE1BF3"/>
    <w:rsid w:val="00BE30B6"/>
    <w:rsid w:val="00BE3418"/>
    <w:rsid w:val="00BE52B2"/>
    <w:rsid w:val="00BE628D"/>
    <w:rsid w:val="00BE64E9"/>
    <w:rsid w:val="00BE7611"/>
    <w:rsid w:val="00BF0EDF"/>
    <w:rsid w:val="00BF2655"/>
    <w:rsid w:val="00BF2AD9"/>
    <w:rsid w:val="00BF2FFB"/>
    <w:rsid w:val="00BF32BD"/>
    <w:rsid w:val="00BF3863"/>
    <w:rsid w:val="00BF396E"/>
    <w:rsid w:val="00BF40EE"/>
    <w:rsid w:val="00BF45CF"/>
    <w:rsid w:val="00BF4A3F"/>
    <w:rsid w:val="00BF6706"/>
    <w:rsid w:val="00BF6ACB"/>
    <w:rsid w:val="00BF6BE5"/>
    <w:rsid w:val="00BF6C53"/>
    <w:rsid w:val="00BF6C89"/>
    <w:rsid w:val="00C00560"/>
    <w:rsid w:val="00C00AD3"/>
    <w:rsid w:val="00C02879"/>
    <w:rsid w:val="00C02AD6"/>
    <w:rsid w:val="00C02F52"/>
    <w:rsid w:val="00C03480"/>
    <w:rsid w:val="00C03A3A"/>
    <w:rsid w:val="00C0408B"/>
    <w:rsid w:val="00C041EE"/>
    <w:rsid w:val="00C053D5"/>
    <w:rsid w:val="00C06479"/>
    <w:rsid w:val="00C066AF"/>
    <w:rsid w:val="00C06757"/>
    <w:rsid w:val="00C06CBF"/>
    <w:rsid w:val="00C07134"/>
    <w:rsid w:val="00C0730D"/>
    <w:rsid w:val="00C07FAC"/>
    <w:rsid w:val="00C10475"/>
    <w:rsid w:val="00C10C67"/>
    <w:rsid w:val="00C11964"/>
    <w:rsid w:val="00C12704"/>
    <w:rsid w:val="00C12CA9"/>
    <w:rsid w:val="00C12E12"/>
    <w:rsid w:val="00C12F8F"/>
    <w:rsid w:val="00C135D8"/>
    <w:rsid w:val="00C1364F"/>
    <w:rsid w:val="00C152DC"/>
    <w:rsid w:val="00C16F8A"/>
    <w:rsid w:val="00C176E5"/>
    <w:rsid w:val="00C17902"/>
    <w:rsid w:val="00C21C81"/>
    <w:rsid w:val="00C22527"/>
    <w:rsid w:val="00C240C2"/>
    <w:rsid w:val="00C241F1"/>
    <w:rsid w:val="00C24F6E"/>
    <w:rsid w:val="00C25465"/>
    <w:rsid w:val="00C2569A"/>
    <w:rsid w:val="00C25749"/>
    <w:rsid w:val="00C25C94"/>
    <w:rsid w:val="00C2602F"/>
    <w:rsid w:val="00C26418"/>
    <w:rsid w:val="00C27322"/>
    <w:rsid w:val="00C27B67"/>
    <w:rsid w:val="00C30FBC"/>
    <w:rsid w:val="00C32948"/>
    <w:rsid w:val="00C3313B"/>
    <w:rsid w:val="00C336BD"/>
    <w:rsid w:val="00C33D53"/>
    <w:rsid w:val="00C33E19"/>
    <w:rsid w:val="00C355FC"/>
    <w:rsid w:val="00C35ACF"/>
    <w:rsid w:val="00C36B09"/>
    <w:rsid w:val="00C36C15"/>
    <w:rsid w:val="00C36EB8"/>
    <w:rsid w:val="00C37492"/>
    <w:rsid w:val="00C37763"/>
    <w:rsid w:val="00C40932"/>
    <w:rsid w:val="00C40DC4"/>
    <w:rsid w:val="00C41236"/>
    <w:rsid w:val="00C41E18"/>
    <w:rsid w:val="00C427D6"/>
    <w:rsid w:val="00C42EFF"/>
    <w:rsid w:val="00C434AA"/>
    <w:rsid w:val="00C448CB"/>
    <w:rsid w:val="00C451D2"/>
    <w:rsid w:val="00C45922"/>
    <w:rsid w:val="00C45E19"/>
    <w:rsid w:val="00C460A2"/>
    <w:rsid w:val="00C46986"/>
    <w:rsid w:val="00C46C9E"/>
    <w:rsid w:val="00C4778B"/>
    <w:rsid w:val="00C478E5"/>
    <w:rsid w:val="00C50930"/>
    <w:rsid w:val="00C51819"/>
    <w:rsid w:val="00C52129"/>
    <w:rsid w:val="00C5235E"/>
    <w:rsid w:val="00C52D09"/>
    <w:rsid w:val="00C52EE1"/>
    <w:rsid w:val="00C52FD4"/>
    <w:rsid w:val="00C536FD"/>
    <w:rsid w:val="00C53D40"/>
    <w:rsid w:val="00C54228"/>
    <w:rsid w:val="00C546E2"/>
    <w:rsid w:val="00C54884"/>
    <w:rsid w:val="00C54FA4"/>
    <w:rsid w:val="00C55E34"/>
    <w:rsid w:val="00C567E8"/>
    <w:rsid w:val="00C57FDE"/>
    <w:rsid w:val="00C622CF"/>
    <w:rsid w:val="00C62533"/>
    <w:rsid w:val="00C62680"/>
    <w:rsid w:val="00C64B58"/>
    <w:rsid w:val="00C658A6"/>
    <w:rsid w:val="00C659CB"/>
    <w:rsid w:val="00C660A7"/>
    <w:rsid w:val="00C66231"/>
    <w:rsid w:val="00C67455"/>
    <w:rsid w:val="00C67A38"/>
    <w:rsid w:val="00C67B68"/>
    <w:rsid w:val="00C706A7"/>
    <w:rsid w:val="00C70D48"/>
    <w:rsid w:val="00C71339"/>
    <w:rsid w:val="00C732FC"/>
    <w:rsid w:val="00C74A3A"/>
    <w:rsid w:val="00C75CA2"/>
    <w:rsid w:val="00C7613A"/>
    <w:rsid w:val="00C76C5D"/>
    <w:rsid w:val="00C76D68"/>
    <w:rsid w:val="00C76DB3"/>
    <w:rsid w:val="00C76E34"/>
    <w:rsid w:val="00C77CF7"/>
    <w:rsid w:val="00C80306"/>
    <w:rsid w:val="00C80728"/>
    <w:rsid w:val="00C80737"/>
    <w:rsid w:val="00C810AC"/>
    <w:rsid w:val="00C815E8"/>
    <w:rsid w:val="00C8170B"/>
    <w:rsid w:val="00C81A5A"/>
    <w:rsid w:val="00C81A90"/>
    <w:rsid w:val="00C82EA0"/>
    <w:rsid w:val="00C83B33"/>
    <w:rsid w:val="00C841DD"/>
    <w:rsid w:val="00C84D53"/>
    <w:rsid w:val="00C85EE9"/>
    <w:rsid w:val="00C86063"/>
    <w:rsid w:val="00C86D3D"/>
    <w:rsid w:val="00C872C1"/>
    <w:rsid w:val="00C87805"/>
    <w:rsid w:val="00C90090"/>
    <w:rsid w:val="00C90BB6"/>
    <w:rsid w:val="00C912EC"/>
    <w:rsid w:val="00C913A1"/>
    <w:rsid w:val="00C914F3"/>
    <w:rsid w:val="00C91714"/>
    <w:rsid w:val="00C91823"/>
    <w:rsid w:val="00C91ED7"/>
    <w:rsid w:val="00C928AF"/>
    <w:rsid w:val="00C93349"/>
    <w:rsid w:val="00C9340B"/>
    <w:rsid w:val="00C94340"/>
    <w:rsid w:val="00C9573D"/>
    <w:rsid w:val="00C95A5C"/>
    <w:rsid w:val="00C95B17"/>
    <w:rsid w:val="00C95C3F"/>
    <w:rsid w:val="00C961F7"/>
    <w:rsid w:val="00C96E7D"/>
    <w:rsid w:val="00C9728B"/>
    <w:rsid w:val="00CA01F7"/>
    <w:rsid w:val="00CA0F81"/>
    <w:rsid w:val="00CA3168"/>
    <w:rsid w:val="00CA371C"/>
    <w:rsid w:val="00CA4B75"/>
    <w:rsid w:val="00CA5A9A"/>
    <w:rsid w:val="00CA647D"/>
    <w:rsid w:val="00CA77B8"/>
    <w:rsid w:val="00CB0565"/>
    <w:rsid w:val="00CB0658"/>
    <w:rsid w:val="00CB0F12"/>
    <w:rsid w:val="00CB526C"/>
    <w:rsid w:val="00CB5EA1"/>
    <w:rsid w:val="00CB617D"/>
    <w:rsid w:val="00CB61AA"/>
    <w:rsid w:val="00CB66F6"/>
    <w:rsid w:val="00CB69B8"/>
    <w:rsid w:val="00CB6E53"/>
    <w:rsid w:val="00CB726E"/>
    <w:rsid w:val="00CB7AA0"/>
    <w:rsid w:val="00CC0B2E"/>
    <w:rsid w:val="00CC0E3E"/>
    <w:rsid w:val="00CC1660"/>
    <w:rsid w:val="00CC1BCA"/>
    <w:rsid w:val="00CC28D7"/>
    <w:rsid w:val="00CC28ED"/>
    <w:rsid w:val="00CC5578"/>
    <w:rsid w:val="00CC5619"/>
    <w:rsid w:val="00CC57F0"/>
    <w:rsid w:val="00CC5D45"/>
    <w:rsid w:val="00CC641C"/>
    <w:rsid w:val="00CC6E7A"/>
    <w:rsid w:val="00CD082E"/>
    <w:rsid w:val="00CD2A59"/>
    <w:rsid w:val="00CD2B3B"/>
    <w:rsid w:val="00CD393C"/>
    <w:rsid w:val="00CD3A35"/>
    <w:rsid w:val="00CD4491"/>
    <w:rsid w:val="00CD5725"/>
    <w:rsid w:val="00CD5ACB"/>
    <w:rsid w:val="00CD5E2C"/>
    <w:rsid w:val="00CD6435"/>
    <w:rsid w:val="00CD6C6A"/>
    <w:rsid w:val="00CD6CE2"/>
    <w:rsid w:val="00CD7C35"/>
    <w:rsid w:val="00CD7E9B"/>
    <w:rsid w:val="00CE13CE"/>
    <w:rsid w:val="00CE147E"/>
    <w:rsid w:val="00CE2F6C"/>
    <w:rsid w:val="00CE2F6F"/>
    <w:rsid w:val="00CE33CF"/>
    <w:rsid w:val="00CE37B0"/>
    <w:rsid w:val="00CE5BEE"/>
    <w:rsid w:val="00CE60CE"/>
    <w:rsid w:val="00CE67B7"/>
    <w:rsid w:val="00CE7FC4"/>
    <w:rsid w:val="00CF052F"/>
    <w:rsid w:val="00CF06E4"/>
    <w:rsid w:val="00CF117D"/>
    <w:rsid w:val="00CF1475"/>
    <w:rsid w:val="00CF173B"/>
    <w:rsid w:val="00CF223E"/>
    <w:rsid w:val="00CF28D0"/>
    <w:rsid w:val="00CF39C7"/>
    <w:rsid w:val="00CF4CC6"/>
    <w:rsid w:val="00CF62D4"/>
    <w:rsid w:val="00CF652C"/>
    <w:rsid w:val="00CF6667"/>
    <w:rsid w:val="00D00692"/>
    <w:rsid w:val="00D00CAF"/>
    <w:rsid w:val="00D01261"/>
    <w:rsid w:val="00D017E4"/>
    <w:rsid w:val="00D01C0C"/>
    <w:rsid w:val="00D02D72"/>
    <w:rsid w:val="00D03009"/>
    <w:rsid w:val="00D038EF"/>
    <w:rsid w:val="00D03D11"/>
    <w:rsid w:val="00D0420F"/>
    <w:rsid w:val="00D046E1"/>
    <w:rsid w:val="00D04ADF"/>
    <w:rsid w:val="00D0504F"/>
    <w:rsid w:val="00D054EB"/>
    <w:rsid w:val="00D055A5"/>
    <w:rsid w:val="00D05876"/>
    <w:rsid w:val="00D06154"/>
    <w:rsid w:val="00D06796"/>
    <w:rsid w:val="00D06BDB"/>
    <w:rsid w:val="00D06FF7"/>
    <w:rsid w:val="00D07493"/>
    <w:rsid w:val="00D1099A"/>
    <w:rsid w:val="00D1180A"/>
    <w:rsid w:val="00D132A3"/>
    <w:rsid w:val="00D13AD5"/>
    <w:rsid w:val="00D1425A"/>
    <w:rsid w:val="00D143F7"/>
    <w:rsid w:val="00D154D3"/>
    <w:rsid w:val="00D15B6E"/>
    <w:rsid w:val="00D15D25"/>
    <w:rsid w:val="00D15E2A"/>
    <w:rsid w:val="00D16424"/>
    <w:rsid w:val="00D16A69"/>
    <w:rsid w:val="00D171FC"/>
    <w:rsid w:val="00D176FD"/>
    <w:rsid w:val="00D20AAF"/>
    <w:rsid w:val="00D20FC4"/>
    <w:rsid w:val="00D22933"/>
    <w:rsid w:val="00D22AE2"/>
    <w:rsid w:val="00D23DB0"/>
    <w:rsid w:val="00D241E7"/>
    <w:rsid w:val="00D24370"/>
    <w:rsid w:val="00D246D8"/>
    <w:rsid w:val="00D24AF9"/>
    <w:rsid w:val="00D255A3"/>
    <w:rsid w:val="00D257C5"/>
    <w:rsid w:val="00D267FB"/>
    <w:rsid w:val="00D30097"/>
    <w:rsid w:val="00D30F66"/>
    <w:rsid w:val="00D314C6"/>
    <w:rsid w:val="00D319D5"/>
    <w:rsid w:val="00D32E4C"/>
    <w:rsid w:val="00D3369D"/>
    <w:rsid w:val="00D344FA"/>
    <w:rsid w:val="00D345F6"/>
    <w:rsid w:val="00D34B4F"/>
    <w:rsid w:val="00D34CC0"/>
    <w:rsid w:val="00D35D6A"/>
    <w:rsid w:val="00D3681D"/>
    <w:rsid w:val="00D368D2"/>
    <w:rsid w:val="00D379C0"/>
    <w:rsid w:val="00D37B73"/>
    <w:rsid w:val="00D40617"/>
    <w:rsid w:val="00D4088C"/>
    <w:rsid w:val="00D41272"/>
    <w:rsid w:val="00D415B6"/>
    <w:rsid w:val="00D41FD0"/>
    <w:rsid w:val="00D41FE0"/>
    <w:rsid w:val="00D44DB1"/>
    <w:rsid w:val="00D45176"/>
    <w:rsid w:val="00D46128"/>
    <w:rsid w:val="00D46770"/>
    <w:rsid w:val="00D47724"/>
    <w:rsid w:val="00D50A59"/>
    <w:rsid w:val="00D5113A"/>
    <w:rsid w:val="00D51FCD"/>
    <w:rsid w:val="00D5215B"/>
    <w:rsid w:val="00D5267E"/>
    <w:rsid w:val="00D52A4A"/>
    <w:rsid w:val="00D53060"/>
    <w:rsid w:val="00D532C7"/>
    <w:rsid w:val="00D53BAE"/>
    <w:rsid w:val="00D53F04"/>
    <w:rsid w:val="00D54B38"/>
    <w:rsid w:val="00D55E51"/>
    <w:rsid w:val="00D5607E"/>
    <w:rsid w:val="00D56BCC"/>
    <w:rsid w:val="00D60823"/>
    <w:rsid w:val="00D608E2"/>
    <w:rsid w:val="00D612DF"/>
    <w:rsid w:val="00D6175E"/>
    <w:rsid w:val="00D618F5"/>
    <w:rsid w:val="00D6248C"/>
    <w:rsid w:val="00D62E22"/>
    <w:rsid w:val="00D632E3"/>
    <w:rsid w:val="00D64AA7"/>
    <w:rsid w:val="00D65D84"/>
    <w:rsid w:val="00D66427"/>
    <w:rsid w:val="00D66871"/>
    <w:rsid w:val="00D66BE1"/>
    <w:rsid w:val="00D70233"/>
    <w:rsid w:val="00D71558"/>
    <w:rsid w:val="00D72F08"/>
    <w:rsid w:val="00D738B8"/>
    <w:rsid w:val="00D7406D"/>
    <w:rsid w:val="00D74DE8"/>
    <w:rsid w:val="00D74FC9"/>
    <w:rsid w:val="00D759B4"/>
    <w:rsid w:val="00D76361"/>
    <w:rsid w:val="00D76481"/>
    <w:rsid w:val="00D76733"/>
    <w:rsid w:val="00D7709E"/>
    <w:rsid w:val="00D77963"/>
    <w:rsid w:val="00D80A74"/>
    <w:rsid w:val="00D80C77"/>
    <w:rsid w:val="00D80D81"/>
    <w:rsid w:val="00D820D2"/>
    <w:rsid w:val="00D82B09"/>
    <w:rsid w:val="00D82DE5"/>
    <w:rsid w:val="00D82F82"/>
    <w:rsid w:val="00D83017"/>
    <w:rsid w:val="00D83777"/>
    <w:rsid w:val="00D849B6"/>
    <w:rsid w:val="00D84E91"/>
    <w:rsid w:val="00D84FB2"/>
    <w:rsid w:val="00D854EF"/>
    <w:rsid w:val="00D87CA2"/>
    <w:rsid w:val="00D903FC"/>
    <w:rsid w:val="00D90F20"/>
    <w:rsid w:val="00D918FD"/>
    <w:rsid w:val="00D91974"/>
    <w:rsid w:val="00D92A02"/>
    <w:rsid w:val="00D94BB5"/>
    <w:rsid w:val="00D957AC"/>
    <w:rsid w:val="00D95887"/>
    <w:rsid w:val="00D95B3B"/>
    <w:rsid w:val="00D95EE7"/>
    <w:rsid w:val="00D96A2E"/>
    <w:rsid w:val="00DA0490"/>
    <w:rsid w:val="00DA2885"/>
    <w:rsid w:val="00DA3BF3"/>
    <w:rsid w:val="00DA3CD9"/>
    <w:rsid w:val="00DA4F67"/>
    <w:rsid w:val="00DA5108"/>
    <w:rsid w:val="00DA5154"/>
    <w:rsid w:val="00DA5EA2"/>
    <w:rsid w:val="00DA6600"/>
    <w:rsid w:val="00DA6903"/>
    <w:rsid w:val="00DA7440"/>
    <w:rsid w:val="00DA7B05"/>
    <w:rsid w:val="00DB0B15"/>
    <w:rsid w:val="00DB293B"/>
    <w:rsid w:val="00DB29D4"/>
    <w:rsid w:val="00DB29F8"/>
    <w:rsid w:val="00DB3033"/>
    <w:rsid w:val="00DB4236"/>
    <w:rsid w:val="00DB4DA5"/>
    <w:rsid w:val="00DB5C98"/>
    <w:rsid w:val="00DB5FD0"/>
    <w:rsid w:val="00DB6ACE"/>
    <w:rsid w:val="00DB7987"/>
    <w:rsid w:val="00DC1273"/>
    <w:rsid w:val="00DC1330"/>
    <w:rsid w:val="00DC17B9"/>
    <w:rsid w:val="00DC1C79"/>
    <w:rsid w:val="00DC2151"/>
    <w:rsid w:val="00DC2576"/>
    <w:rsid w:val="00DC274F"/>
    <w:rsid w:val="00DC2BB3"/>
    <w:rsid w:val="00DC300F"/>
    <w:rsid w:val="00DC3680"/>
    <w:rsid w:val="00DC3ABD"/>
    <w:rsid w:val="00DC4247"/>
    <w:rsid w:val="00DC4853"/>
    <w:rsid w:val="00DC538A"/>
    <w:rsid w:val="00DC7DE8"/>
    <w:rsid w:val="00DD0AE7"/>
    <w:rsid w:val="00DD24D1"/>
    <w:rsid w:val="00DD3539"/>
    <w:rsid w:val="00DD4376"/>
    <w:rsid w:val="00DD46AE"/>
    <w:rsid w:val="00DD4AB6"/>
    <w:rsid w:val="00DD4D4B"/>
    <w:rsid w:val="00DD64A0"/>
    <w:rsid w:val="00DD6B61"/>
    <w:rsid w:val="00DD73A9"/>
    <w:rsid w:val="00DD7803"/>
    <w:rsid w:val="00DD79D1"/>
    <w:rsid w:val="00DE0CA1"/>
    <w:rsid w:val="00DE275D"/>
    <w:rsid w:val="00DE2CD3"/>
    <w:rsid w:val="00DE36C6"/>
    <w:rsid w:val="00DE36DB"/>
    <w:rsid w:val="00DE3B36"/>
    <w:rsid w:val="00DE4747"/>
    <w:rsid w:val="00DE554B"/>
    <w:rsid w:val="00DE7274"/>
    <w:rsid w:val="00DE72EF"/>
    <w:rsid w:val="00DE73B9"/>
    <w:rsid w:val="00DE753C"/>
    <w:rsid w:val="00DE7985"/>
    <w:rsid w:val="00DF171D"/>
    <w:rsid w:val="00DF2113"/>
    <w:rsid w:val="00DF23AF"/>
    <w:rsid w:val="00DF255C"/>
    <w:rsid w:val="00DF2DF0"/>
    <w:rsid w:val="00DF3101"/>
    <w:rsid w:val="00DF319D"/>
    <w:rsid w:val="00DF34EF"/>
    <w:rsid w:val="00DF3628"/>
    <w:rsid w:val="00DF39FB"/>
    <w:rsid w:val="00DF494D"/>
    <w:rsid w:val="00DF5B2E"/>
    <w:rsid w:val="00DF65DC"/>
    <w:rsid w:val="00DF6BD6"/>
    <w:rsid w:val="00DF6EBF"/>
    <w:rsid w:val="00DF768E"/>
    <w:rsid w:val="00DF7A64"/>
    <w:rsid w:val="00E00961"/>
    <w:rsid w:val="00E00ACF"/>
    <w:rsid w:val="00E033CB"/>
    <w:rsid w:val="00E03B7D"/>
    <w:rsid w:val="00E041E0"/>
    <w:rsid w:val="00E04458"/>
    <w:rsid w:val="00E047D0"/>
    <w:rsid w:val="00E0539B"/>
    <w:rsid w:val="00E0667A"/>
    <w:rsid w:val="00E06D94"/>
    <w:rsid w:val="00E1016C"/>
    <w:rsid w:val="00E108FC"/>
    <w:rsid w:val="00E10A7A"/>
    <w:rsid w:val="00E10DF0"/>
    <w:rsid w:val="00E13046"/>
    <w:rsid w:val="00E1385F"/>
    <w:rsid w:val="00E13E3D"/>
    <w:rsid w:val="00E13FC4"/>
    <w:rsid w:val="00E172BD"/>
    <w:rsid w:val="00E1745A"/>
    <w:rsid w:val="00E206A4"/>
    <w:rsid w:val="00E22970"/>
    <w:rsid w:val="00E23250"/>
    <w:rsid w:val="00E23A29"/>
    <w:rsid w:val="00E244E5"/>
    <w:rsid w:val="00E25389"/>
    <w:rsid w:val="00E25C90"/>
    <w:rsid w:val="00E25F76"/>
    <w:rsid w:val="00E26BE2"/>
    <w:rsid w:val="00E26E18"/>
    <w:rsid w:val="00E27C30"/>
    <w:rsid w:val="00E3308D"/>
    <w:rsid w:val="00E33D85"/>
    <w:rsid w:val="00E34C21"/>
    <w:rsid w:val="00E35222"/>
    <w:rsid w:val="00E37098"/>
    <w:rsid w:val="00E37384"/>
    <w:rsid w:val="00E41C6F"/>
    <w:rsid w:val="00E43451"/>
    <w:rsid w:val="00E434E4"/>
    <w:rsid w:val="00E4361B"/>
    <w:rsid w:val="00E43E1F"/>
    <w:rsid w:val="00E44656"/>
    <w:rsid w:val="00E44906"/>
    <w:rsid w:val="00E45447"/>
    <w:rsid w:val="00E46177"/>
    <w:rsid w:val="00E50474"/>
    <w:rsid w:val="00E51C84"/>
    <w:rsid w:val="00E523E6"/>
    <w:rsid w:val="00E525DE"/>
    <w:rsid w:val="00E52E65"/>
    <w:rsid w:val="00E52EB8"/>
    <w:rsid w:val="00E537A4"/>
    <w:rsid w:val="00E539E4"/>
    <w:rsid w:val="00E54360"/>
    <w:rsid w:val="00E55889"/>
    <w:rsid w:val="00E55B9D"/>
    <w:rsid w:val="00E57052"/>
    <w:rsid w:val="00E5741F"/>
    <w:rsid w:val="00E60FF1"/>
    <w:rsid w:val="00E61586"/>
    <w:rsid w:val="00E61CD4"/>
    <w:rsid w:val="00E628F3"/>
    <w:rsid w:val="00E63F64"/>
    <w:rsid w:val="00E64B20"/>
    <w:rsid w:val="00E6522E"/>
    <w:rsid w:val="00E66508"/>
    <w:rsid w:val="00E675FA"/>
    <w:rsid w:val="00E70C20"/>
    <w:rsid w:val="00E70C95"/>
    <w:rsid w:val="00E71938"/>
    <w:rsid w:val="00E71941"/>
    <w:rsid w:val="00E725A8"/>
    <w:rsid w:val="00E7306C"/>
    <w:rsid w:val="00E734AD"/>
    <w:rsid w:val="00E7476A"/>
    <w:rsid w:val="00E74CAC"/>
    <w:rsid w:val="00E759EC"/>
    <w:rsid w:val="00E75B23"/>
    <w:rsid w:val="00E75D40"/>
    <w:rsid w:val="00E75E72"/>
    <w:rsid w:val="00E765D7"/>
    <w:rsid w:val="00E77E8A"/>
    <w:rsid w:val="00E77EBF"/>
    <w:rsid w:val="00E806C2"/>
    <w:rsid w:val="00E82B95"/>
    <w:rsid w:val="00E84794"/>
    <w:rsid w:val="00E84D5C"/>
    <w:rsid w:val="00E86445"/>
    <w:rsid w:val="00E867B0"/>
    <w:rsid w:val="00E867E3"/>
    <w:rsid w:val="00E90CA7"/>
    <w:rsid w:val="00E91511"/>
    <w:rsid w:val="00E9192D"/>
    <w:rsid w:val="00E92720"/>
    <w:rsid w:val="00E9288D"/>
    <w:rsid w:val="00E931D4"/>
    <w:rsid w:val="00E9341A"/>
    <w:rsid w:val="00E94ECF"/>
    <w:rsid w:val="00E95109"/>
    <w:rsid w:val="00E955F1"/>
    <w:rsid w:val="00E9735B"/>
    <w:rsid w:val="00E976D8"/>
    <w:rsid w:val="00EA048B"/>
    <w:rsid w:val="00EA0A5F"/>
    <w:rsid w:val="00EA0ABF"/>
    <w:rsid w:val="00EA0F0E"/>
    <w:rsid w:val="00EA16C3"/>
    <w:rsid w:val="00EA1D2C"/>
    <w:rsid w:val="00EA2AE7"/>
    <w:rsid w:val="00EA3960"/>
    <w:rsid w:val="00EA50E4"/>
    <w:rsid w:val="00EA53D0"/>
    <w:rsid w:val="00EA55FB"/>
    <w:rsid w:val="00EA5FCD"/>
    <w:rsid w:val="00EA668F"/>
    <w:rsid w:val="00EB2A15"/>
    <w:rsid w:val="00EB32A5"/>
    <w:rsid w:val="00EB5A3C"/>
    <w:rsid w:val="00EB5C64"/>
    <w:rsid w:val="00EB6848"/>
    <w:rsid w:val="00EB70E6"/>
    <w:rsid w:val="00EC00EB"/>
    <w:rsid w:val="00EC018B"/>
    <w:rsid w:val="00EC1105"/>
    <w:rsid w:val="00EC173E"/>
    <w:rsid w:val="00EC1A98"/>
    <w:rsid w:val="00EC205C"/>
    <w:rsid w:val="00EC237D"/>
    <w:rsid w:val="00EC3564"/>
    <w:rsid w:val="00EC4F9A"/>
    <w:rsid w:val="00EC6935"/>
    <w:rsid w:val="00EC70DC"/>
    <w:rsid w:val="00EC755F"/>
    <w:rsid w:val="00ED194A"/>
    <w:rsid w:val="00ED254E"/>
    <w:rsid w:val="00ED268F"/>
    <w:rsid w:val="00ED27EA"/>
    <w:rsid w:val="00ED2B38"/>
    <w:rsid w:val="00ED3E64"/>
    <w:rsid w:val="00ED3FC4"/>
    <w:rsid w:val="00ED5D8D"/>
    <w:rsid w:val="00ED6C99"/>
    <w:rsid w:val="00ED6D06"/>
    <w:rsid w:val="00ED7F2D"/>
    <w:rsid w:val="00ED7F6B"/>
    <w:rsid w:val="00EE14EB"/>
    <w:rsid w:val="00EE3277"/>
    <w:rsid w:val="00EE3693"/>
    <w:rsid w:val="00EE4133"/>
    <w:rsid w:val="00EE5D81"/>
    <w:rsid w:val="00EE5FF1"/>
    <w:rsid w:val="00EE6CE0"/>
    <w:rsid w:val="00EF15C5"/>
    <w:rsid w:val="00EF1787"/>
    <w:rsid w:val="00EF19CE"/>
    <w:rsid w:val="00EF1C1B"/>
    <w:rsid w:val="00EF4494"/>
    <w:rsid w:val="00EF4B4F"/>
    <w:rsid w:val="00EF4B9F"/>
    <w:rsid w:val="00EF5645"/>
    <w:rsid w:val="00EF7DEA"/>
    <w:rsid w:val="00F00C72"/>
    <w:rsid w:val="00F011C3"/>
    <w:rsid w:val="00F01EA5"/>
    <w:rsid w:val="00F01FB4"/>
    <w:rsid w:val="00F0213E"/>
    <w:rsid w:val="00F032C2"/>
    <w:rsid w:val="00F03B7B"/>
    <w:rsid w:val="00F04472"/>
    <w:rsid w:val="00F04D18"/>
    <w:rsid w:val="00F05599"/>
    <w:rsid w:val="00F0576B"/>
    <w:rsid w:val="00F05C20"/>
    <w:rsid w:val="00F068EB"/>
    <w:rsid w:val="00F06B6A"/>
    <w:rsid w:val="00F06D42"/>
    <w:rsid w:val="00F07BCD"/>
    <w:rsid w:val="00F07E0E"/>
    <w:rsid w:val="00F1169D"/>
    <w:rsid w:val="00F11985"/>
    <w:rsid w:val="00F11BB1"/>
    <w:rsid w:val="00F130D0"/>
    <w:rsid w:val="00F137DF"/>
    <w:rsid w:val="00F14313"/>
    <w:rsid w:val="00F1493A"/>
    <w:rsid w:val="00F15CEE"/>
    <w:rsid w:val="00F1636C"/>
    <w:rsid w:val="00F165BE"/>
    <w:rsid w:val="00F17604"/>
    <w:rsid w:val="00F17C78"/>
    <w:rsid w:val="00F20486"/>
    <w:rsid w:val="00F20964"/>
    <w:rsid w:val="00F20D89"/>
    <w:rsid w:val="00F21134"/>
    <w:rsid w:val="00F21A57"/>
    <w:rsid w:val="00F21B9F"/>
    <w:rsid w:val="00F23588"/>
    <w:rsid w:val="00F23C07"/>
    <w:rsid w:val="00F23D8F"/>
    <w:rsid w:val="00F240D1"/>
    <w:rsid w:val="00F2412E"/>
    <w:rsid w:val="00F25847"/>
    <w:rsid w:val="00F268B0"/>
    <w:rsid w:val="00F26927"/>
    <w:rsid w:val="00F2739E"/>
    <w:rsid w:val="00F276DA"/>
    <w:rsid w:val="00F279BA"/>
    <w:rsid w:val="00F3411E"/>
    <w:rsid w:val="00F343E2"/>
    <w:rsid w:val="00F354F8"/>
    <w:rsid w:val="00F35CFE"/>
    <w:rsid w:val="00F35DF1"/>
    <w:rsid w:val="00F361E4"/>
    <w:rsid w:val="00F36256"/>
    <w:rsid w:val="00F36A69"/>
    <w:rsid w:val="00F36BC9"/>
    <w:rsid w:val="00F372F5"/>
    <w:rsid w:val="00F3767C"/>
    <w:rsid w:val="00F413A9"/>
    <w:rsid w:val="00F413FB"/>
    <w:rsid w:val="00F41588"/>
    <w:rsid w:val="00F41711"/>
    <w:rsid w:val="00F42CEA"/>
    <w:rsid w:val="00F434AC"/>
    <w:rsid w:val="00F43895"/>
    <w:rsid w:val="00F45D33"/>
    <w:rsid w:val="00F46121"/>
    <w:rsid w:val="00F4641F"/>
    <w:rsid w:val="00F4674D"/>
    <w:rsid w:val="00F47143"/>
    <w:rsid w:val="00F47FF9"/>
    <w:rsid w:val="00F51202"/>
    <w:rsid w:val="00F51946"/>
    <w:rsid w:val="00F51DB3"/>
    <w:rsid w:val="00F52127"/>
    <w:rsid w:val="00F54AD7"/>
    <w:rsid w:val="00F54C4D"/>
    <w:rsid w:val="00F57406"/>
    <w:rsid w:val="00F608BF"/>
    <w:rsid w:val="00F60DFC"/>
    <w:rsid w:val="00F61750"/>
    <w:rsid w:val="00F61953"/>
    <w:rsid w:val="00F61DCF"/>
    <w:rsid w:val="00F63257"/>
    <w:rsid w:val="00F65BF2"/>
    <w:rsid w:val="00F67D04"/>
    <w:rsid w:val="00F706A9"/>
    <w:rsid w:val="00F70F30"/>
    <w:rsid w:val="00F71407"/>
    <w:rsid w:val="00F71615"/>
    <w:rsid w:val="00F72539"/>
    <w:rsid w:val="00F72F2E"/>
    <w:rsid w:val="00F73574"/>
    <w:rsid w:val="00F74910"/>
    <w:rsid w:val="00F74ED8"/>
    <w:rsid w:val="00F75A06"/>
    <w:rsid w:val="00F75F35"/>
    <w:rsid w:val="00F76017"/>
    <w:rsid w:val="00F7615E"/>
    <w:rsid w:val="00F76CDB"/>
    <w:rsid w:val="00F77DBB"/>
    <w:rsid w:val="00F8036F"/>
    <w:rsid w:val="00F807BE"/>
    <w:rsid w:val="00F80E44"/>
    <w:rsid w:val="00F814EB"/>
    <w:rsid w:val="00F825AC"/>
    <w:rsid w:val="00F83A5E"/>
    <w:rsid w:val="00F83BD2"/>
    <w:rsid w:val="00F84FFB"/>
    <w:rsid w:val="00F8634F"/>
    <w:rsid w:val="00F8660A"/>
    <w:rsid w:val="00F869A7"/>
    <w:rsid w:val="00F8706B"/>
    <w:rsid w:val="00F877DD"/>
    <w:rsid w:val="00F87B25"/>
    <w:rsid w:val="00F9042E"/>
    <w:rsid w:val="00F913FD"/>
    <w:rsid w:val="00F917AD"/>
    <w:rsid w:val="00F92252"/>
    <w:rsid w:val="00F93826"/>
    <w:rsid w:val="00F93CCE"/>
    <w:rsid w:val="00F9527E"/>
    <w:rsid w:val="00F95781"/>
    <w:rsid w:val="00F9617D"/>
    <w:rsid w:val="00F96819"/>
    <w:rsid w:val="00F97230"/>
    <w:rsid w:val="00F9723D"/>
    <w:rsid w:val="00F978D1"/>
    <w:rsid w:val="00F97F94"/>
    <w:rsid w:val="00FA0696"/>
    <w:rsid w:val="00FA0F0E"/>
    <w:rsid w:val="00FA2791"/>
    <w:rsid w:val="00FA2F55"/>
    <w:rsid w:val="00FA3271"/>
    <w:rsid w:val="00FA4F66"/>
    <w:rsid w:val="00FA5A3D"/>
    <w:rsid w:val="00FA5F4C"/>
    <w:rsid w:val="00FA60E5"/>
    <w:rsid w:val="00FA6146"/>
    <w:rsid w:val="00FB115E"/>
    <w:rsid w:val="00FB15F3"/>
    <w:rsid w:val="00FB2B80"/>
    <w:rsid w:val="00FB329D"/>
    <w:rsid w:val="00FB414D"/>
    <w:rsid w:val="00FB45A3"/>
    <w:rsid w:val="00FB4A53"/>
    <w:rsid w:val="00FB5DF2"/>
    <w:rsid w:val="00FB7291"/>
    <w:rsid w:val="00FB74EC"/>
    <w:rsid w:val="00FB7703"/>
    <w:rsid w:val="00FB7F69"/>
    <w:rsid w:val="00FC0DDC"/>
    <w:rsid w:val="00FC0DFB"/>
    <w:rsid w:val="00FC0E64"/>
    <w:rsid w:val="00FC1406"/>
    <w:rsid w:val="00FC1AD1"/>
    <w:rsid w:val="00FC1D79"/>
    <w:rsid w:val="00FC1E1E"/>
    <w:rsid w:val="00FC2360"/>
    <w:rsid w:val="00FC2AE4"/>
    <w:rsid w:val="00FC3D90"/>
    <w:rsid w:val="00FC42B0"/>
    <w:rsid w:val="00FC59B7"/>
    <w:rsid w:val="00FC651F"/>
    <w:rsid w:val="00FD0547"/>
    <w:rsid w:val="00FD18AA"/>
    <w:rsid w:val="00FD1943"/>
    <w:rsid w:val="00FD2221"/>
    <w:rsid w:val="00FD2F1A"/>
    <w:rsid w:val="00FD31FD"/>
    <w:rsid w:val="00FD3365"/>
    <w:rsid w:val="00FD355B"/>
    <w:rsid w:val="00FD5AB1"/>
    <w:rsid w:val="00FE06B0"/>
    <w:rsid w:val="00FE06BE"/>
    <w:rsid w:val="00FE0AA0"/>
    <w:rsid w:val="00FE0BD0"/>
    <w:rsid w:val="00FE1B3B"/>
    <w:rsid w:val="00FE1CCD"/>
    <w:rsid w:val="00FE2D81"/>
    <w:rsid w:val="00FE43E3"/>
    <w:rsid w:val="00FE4A8F"/>
    <w:rsid w:val="00FE5966"/>
    <w:rsid w:val="00FE68A2"/>
    <w:rsid w:val="00FE7C03"/>
    <w:rsid w:val="00FF0839"/>
    <w:rsid w:val="00FF1815"/>
    <w:rsid w:val="00FF1A38"/>
    <w:rsid w:val="00FF3123"/>
    <w:rsid w:val="00FF316D"/>
    <w:rsid w:val="00FF3713"/>
    <w:rsid w:val="00FF3B85"/>
    <w:rsid w:val="00FF3E71"/>
    <w:rsid w:val="00FF44A9"/>
    <w:rsid w:val="00FF48D9"/>
    <w:rsid w:val="00FF4C92"/>
    <w:rsid w:val="00FF4D1A"/>
    <w:rsid w:val="00FF65AA"/>
    <w:rsid w:val="00FF78D0"/>
    <w:rsid w:val="00FF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/>
    <o:shapelayout v:ext="edit">
      <o:idmap v:ext="edit" data="1"/>
    </o:shapelayout>
  </w:shapeDefaults>
  <w:decimalSymbol w:val=","/>
  <w:listSeparator w:val=";"/>
  <w14:docId w14:val="48538924"/>
  <w15:docId w15:val="{6EF03657-7EC0-45A8-871F-E89905D74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F51B9"/>
    <w:pPr>
      <w:jc w:val="both"/>
    </w:pPr>
    <w:rPr>
      <w:sz w:val="28"/>
      <w:szCs w:val="24"/>
    </w:rPr>
  </w:style>
  <w:style w:type="paragraph" w:styleId="10">
    <w:name w:val="heading 1"/>
    <w:next w:val="a0"/>
    <w:link w:val="11"/>
    <w:qFormat/>
    <w:rsid w:val="00651C2C"/>
    <w:pPr>
      <w:widowControl w:val="0"/>
      <w:tabs>
        <w:tab w:val="left" w:pos="1134"/>
      </w:tabs>
      <w:spacing w:before="240" w:after="240"/>
      <w:ind w:firstLine="720"/>
      <w:outlineLvl w:val="0"/>
    </w:pPr>
    <w:rPr>
      <w:b/>
      <w:sz w:val="28"/>
      <w:szCs w:val="28"/>
    </w:rPr>
  </w:style>
  <w:style w:type="paragraph" w:styleId="2">
    <w:name w:val="heading 2"/>
    <w:basedOn w:val="4"/>
    <w:next w:val="a0"/>
    <w:autoRedefine/>
    <w:qFormat/>
    <w:rsid w:val="00070321"/>
    <w:pPr>
      <w:keepNext/>
      <w:numPr>
        <w:ilvl w:val="1"/>
        <w:numId w:val="4"/>
      </w:numPr>
      <w:tabs>
        <w:tab w:val="clear" w:pos="1415"/>
        <w:tab w:val="num" w:pos="851"/>
        <w:tab w:val="left" w:pos="993"/>
      </w:tabs>
      <w:spacing w:after="0"/>
      <w:ind w:left="0" w:firstLine="567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semiHidden/>
    <w:unhideWhenUsed/>
    <w:qFormat/>
    <w:rsid w:val="008F1FA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40">
    <w:name w:val="heading 4"/>
    <w:basedOn w:val="a0"/>
    <w:next w:val="a0"/>
    <w:link w:val="41"/>
    <w:semiHidden/>
    <w:unhideWhenUsed/>
    <w:qFormat/>
    <w:rsid w:val="00F2412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0"/>
    <w:next w:val="a0"/>
    <w:qFormat/>
    <w:rsid w:val="00651C2C"/>
    <w:pPr>
      <w:keepNext/>
      <w:widowControl w:val="0"/>
      <w:spacing w:line="360" w:lineRule="auto"/>
      <w:outlineLvl w:val="7"/>
    </w:pPr>
    <w:rPr>
      <w:b/>
      <w:bCs/>
      <w:sz w:val="32"/>
      <w:szCs w:val="3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A1625"/>
    <w:pPr>
      <w:keepNext/>
      <w:keepLines/>
      <w:spacing w:before="200" w:line="276" w:lineRule="auto"/>
      <w:jc w:val="left"/>
      <w:outlineLvl w:val="8"/>
    </w:pPr>
    <w:rPr>
      <w:rFonts w:ascii="Cambria" w:eastAsiaTheme="minorEastAsia" w:hAnsi="Cambria"/>
      <w:i/>
      <w:iCs/>
      <w:color w:val="404040"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caption"/>
    <w:basedOn w:val="a0"/>
    <w:next w:val="a0"/>
    <w:qFormat/>
    <w:rsid w:val="00CE67B7"/>
    <w:pPr>
      <w:spacing w:before="120" w:after="120"/>
    </w:pPr>
    <w:rPr>
      <w:b/>
      <w:sz w:val="20"/>
      <w:szCs w:val="20"/>
    </w:rPr>
  </w:style>
  <w:style w:type="paragraph" w:styleId="a5">
    <w:name w:val="header"/>
    <w:basedOn w:val="a0"/>
    <w:link w:val="a6"/>
    <w:uiPriority w:val="99"/>
    <w:rsid w:val="00AA3540"/>
    <w:pPr>
      <w:tabs>
        <w:tab w:val="center" w:pos="4677"/>
        <w:tab w:val="right" w:pos="9355"/>
      </w:tabs>
    </w:pPr>
  </w:style>
  <w:style w:type="paragraph" w:styleId="a7">
    <w:name w:val="footnote text"/>
    <w:basedOn w:val="a0"/>
    <w:link w:val="a8"/>
    <w:semiHidden/>
    <w:rsid w:val="0041301D"/>
    <w:rPr>
      <w:sz w:val="20"/>
      <w:szCs w:val="20"/>
    </w:rPr>
  </w:style>
  <w:style w:type="character" w:styleId="a9">
    <w:name w:val="footnote reference"/>
    <w:basedOn w:val="a1"/>
    <w:semiHidden/>
    <w:rsid w:val="0041301D"/>
    <w:rPr>
      <w:vertAlign w:val="superscript"/>
    </w:rPr>
  </w:style>
  <w:style w:type="table" w:styleId="aa">
    <w:name w:val="Table Grid"/>
    <w:basedOn w:val="a2"/>
    <w:uiPriority w:val="59"/>
    <w:rsid w:val="00292C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1"/>
    <w:uiPriority w:val="99"/>
    <w:rsid w:val="00667AAE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rsid w:val="00735813"/>
    <w:pPr>
      <w:widowControl w:val="0"/>
      <w:tabs>
        <w:tab w:val="left" w:pos="567"/>
        <w:tab w:val="left" w:pos="851"/>
        <w:tab w:val="left" w:pos="9000"/>
        <w:tab w:val="left" w:pos="9180"/>
      </w:tabs>
      <w:ind w:left="567" w:right="468" w:firstLine="284"/>
      <w:jc w:val="left"/>
    </w:pPr>
    <w:rPr>
      <w:noProof/>
    </w:rPr>
  </w:style>
  <w:style w:type="paragraph" w:styleId="20">
    <w:name w:val="toc 2"/>
    <w:basedOn w:val="a0"/>
    <w:next w:val="a0"/>
    <w:autoRedefine/>
    <w:uiPriority w:val="39"/>
    <w:rsid w:val="00802073"/>
    <w:pPr>
      <w:widowControl w:val="0"/>
      <w:tabs>
        <w:tab w:val="left" w:pos="851"/>
        <w:tab w:val="left" w:pos="1276"/>
        <w:tab w:val="left" w:pos="9000"/>
      </w:tabs>
      <w:spacing w:before="120" w:after="120"/>
      <w:ind w:left="567" w:right="108" w:firstLine="284"/>
      <w:jc w:val="left"/>
    </w:pPr>
    <w:rPr>
      <w:noProof/>
      <w:lang w:val="en-US"/>
    </w:rPr>
  </w:style>
  <w:style w:type="paragraph" w:styleId="ac">
    <w:name w:val="Title"/>
    <w:basedOn w:val="a0"/>
    <w:link w:val="ad"/>
    <w:qFormat/>
    <w:rsid w:val="00651C2C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 w:cs="Times New Roman CYR"/>
      <w:b/>
      <w:bCs/>
      <w:szCs w:val="28"/>
    </w:rPr>
  </w:style>
  <w:style w:type="paragraph" w:styleId="ae">
    <w:name w:val="Subtitle"/>
    <w:basedOn w:val="a0"/>
    <w:qFormat/>
    <w:rsid w:val="00651C2C"/>
    <w:pPr>
      <w:widowControl w:val="0"/>
      <w:jc w:val="center"/>
    </w:pPr>
    <w:rPr>
      <w:b/>
      <w:bCs/>
    </w:rPr>
  </w:style>
  <w:style w:type="paragraph" w:styleId="af">
    <w:name w:val="footer"/>
    <w:basedOn w:val="a0"/>
    <w:link w:val="af0"/>
    <w:uiPriority w:val="99"/>
    <w:rsid w:val="00F814EB"/>
    <w:pPr>
      <w:tabs>
        <w:tab w:val="center" w:pos="4677"/>
        <w:tab w:val="right" w:pos="9355"/>
      </w:tabs>
      <w:jc w:val="left"/>
    </w:pPr>
    <w:rPr>
      <w:sz w:val="24"/>
    </w:rPr>
  </w:style>
  <w:style w:type="character" w:styleId="af1">
    <w:name w:val="page number"/>
    <w:basedOn w:val="a1"/>
    <w:rsid w:val="00507B26"/>
  </w:style>
  <w:style w:type="numbering" w:styleId="111111">
    <w:name w:val="Outline List 2"/>
    <w:basedOn w:val="a3"/>
    <w:rsid w:val="00F87B25"/>
    <w:pPr>
      <w:numPr>
        <w:numId w:val="2"/>
      </w:numPr>
    </w:pPr>
  </w:style>
  <w:style w:type="numbering" w:customStyle="1" w:styleId="1">
    <w:name w:val="Текущий список1"/>
    <w:rsid w:val="00F87B25"/>
    <w:pPr>
      <w:numPr>
        <w:numId w:val="3"/>
      </w:numPr>
    </w:pPr>
  </w:style>
  <w:style w:type="character" w:customStyle="1" w:styleId="13">
    <w:name w:val="Стиль1"/>
    <w:basedOn w:val="ab"/>
    <w:rsid w:val="00FB329D"/>
    <w:rPr>
      <w:rFonts w:ascii="Times New Roman" w:hAnsi="Times New Roman"/>
      <w:color w:val="0000FF"/>
      <w:u w:val="single"/>
      <w:lang w:val="ru-RU"/>
    </w:rPr>
  </w:style>
  <w:style w:type="paragraph" w:styleId="4">
    <w:name w:val="List Continue 4"/>
    <w:basedOn w:val="a0"/>
    <w:rsid w:val="005729E3"/>
    <w:pPr>
      <w:spacing w:after="120"/>
      <w:ind w:left="1132"/>
    </w:pPr>
  </w:style>
  <w:style w:type="paragraph" w:customStyle="1" w:styleId="a">
    <w:name w:val="Обычный + полужирный"/>
    <w:aliases w:val="уплотненный на  0.3 пт"/>
    <w:basedOn w:val="2"/>
    <w:rsid w:val="00BD7F3B"/>
    <w:pPr>
      <w:numPr>
        <w:ilvl w:val="2"/>
      </w:numPr>
      <w:ind w:left="1415" w:firstLine="567"/>
    </w:pPr>
  </w:style>
  <w:style w:type="paragraph" w:customStyle="1" w:styleId="0">
    <w:name w:val="Обычный + Междустр.интервал:  точно 0 пт"/>
    <w:aliases w:val="Узор: Нет (Белый)"/>
    <w:basedOn w:val="a0"/>
    <w:rsid w:val="00FB45A3"/>
    <w:pPr>
      <w:numPr>
        <w:numId w:val="5"/>
      </w:numPr>
      <w:shd w:val="clear" w:color="auto" w:fill="FFFFFF"/>
      <w:spacing w:line="418" w:lineRule="exact"/>
    </w:pPr>
    <w:rPr>
      <w:szCs w:val="28"/>
    </w:rPr>
  </w:style>
  <w:style w:type="paragraph" w:customStyle="1" w:styleId="Default">
    <w:name w:val="Default"/>
    <w:rsid w:val="00100E9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2">
    <w:name w:val="List Paragraph"/>
    <w:basedOn w:val="a0"/>
    <w:uiPriority w:val="99"/>
    <w:qFormat/>
    <w:rsid w:val="00FB7703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af3">
    <w:name w:val="Document Map"/>
    <w:basedOn w:val="a0"/>
    <w:semiHidden/>
    <w:rsid w:val="002429E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31">
    <w:name w:val="toc 3"/>
    <w:basedOn w:val="a0"/>
    <w:next w:val="a0"/>
    <w:autoRedefine/>
    <w:uiPriority w:val="39"/>
    <w:rsid w:val="00F72539"/>
    <w:pPr>
      <w:ind w:left="480"/>
      <w:jc w:val="left"/>
    </w:pPr>
    <w:rPr>
      <w:sz w:val="24"/>
      <w:lang w:val="en-US" w:eastAsia="en-US"/>
    </w:rPr>
  </w:style>
  <w:style w:type="paragraph" w:styleId="42">
    <w:name w:val="toc 4"/>
    <w:basedOn w:val="a0"/>
    <w:next w:val="a0"/>
    <w:autoRedefine/>
    <w:uiPriority w:val="39"/>
    <w:rsid w:val="00F72539"/>
    <w:pPr>
      <w:ind w:left="720"/>
      <w:jc w:val="left"/>
    </w:pPr>
    <w:rPr>
      <w:sz w:val="24"/>
      <w:lang w:val="en-US" w:eastAsia="en-US"/>
    </w:rPr>
  </w:style>
  <w:style w:type="paragraph" w:styleId="5">
    <w:name w:val="toc 5"/>
    <w:basedOn w:val="a0"/>
    <w:next w:val="a0"/>
    <w:autoRedefine/>
    <w:uiPriority w:val="39"/>
    <w:rsid w:val="00F72539"/>
    <w:pPr>
      <w:ind w:left="960"/>
      <w:jc w:val="left"/>
    </w:pPr>
    <w:rPr>
      <w:sz w:val="24"/>
      <w:lang w:val="en-US" w:eastAsia="en-US"/>
    </w:rPr>
  </w:style>
  <w:style w:type="paragraph" w:styleId="6">
    <w:name w:val="toc 6"/>
    <w:basedOn w:val="a0"/>
    <w:next w:val="a0"/>
    <w:autoRedefine/>
    <w:uiPriority w:val="39"/>
    <w:rsid w:val="00F72539"/>
    <w:pPr>
      <w:ind w:left="1200"/>
      <w:jc w:val="left"/>
    </w:pPr>
    <w:rPr>
      <w:sz w:val="24"/>
      <w:lang w:val="en-US" w:eastAsia="en-US"/>
    </w:rPr>
  </w:style>
  <w:style w:type="paragraph" w:styleId="7">
    <w:name w:val="toc 7"/>
    <w:basedOn w:val="a0"/>
    <w:next w:val="a0"/>
    <w:autoRedefine/>
    <w:uiPriority w:val="39"/>
    <w:rsid w:val="00F72539"/>
    <w:pPr>
      <w:ind w:left="1440"/>
      <w:jc w:val="left"/>
    </w:pPr>
    <w:rPr>
      <w:sz w:val="24"/>
      <w:lang w:val="en-US" w:eastAsia="en-US"/>
    </w:rPr>
  </w:style>
  <w:style w:type="paragraph" w:styleId="80">
    <w:name w:val="toc 8"/>
    <w:basedOn w:val="a0"/>
    <w:next w:val="a0"/>
    <w:autoRedefine/>
    <w:uiPriority w:val="39"/>
    <w:rsid w:val="00F72539"/>
    <w:pPr>
      <w:ind w:left="1680"/>
      <w:jc w:val="left"/>
    </w:pPr>
    <w:rPr>
      <w:sz w:val="24"/>
      <w:lang w:val="en-US" w:eastAsia="en-US"/>
    </w:rPr>
  </w:style>
  <w:style w:type="paragraph" w:styleId="91">
    <w:name w:val="toc 9"/>
    <w:basedOn w:val="a0"/>
    <w:next w:val="a0"/>
    <w:autoRedefine/>
    <w:uiPriority w:val="39"/>
    <w:rsid w:val="00F72539"/>
    <w:pPr>
      <w:ind w:left="1920"/>
      <w:jc w:val="left"/>
    </w:pPr>
    <w:rPr>
      <w:sz w:val="24"/>
      <w:lang w:val="en-US" w:eastAsia="en-US"/>
    </w:rPr>
  </w:style>
  <w:style w:type="paragraph" w:customStyle="1" w:styleId="af4">
    <w:name w:val="Знак"/>
    <w:basedOn w:val="a0"/>
    <w:autoRedefine/>
    <w:rsid w:val="00584A2B"/>
    <w:pPr>
      <w:spacing w:after="160" w:line="240" w:lineRule="exact"/>
      <w:jc w:val="left"/>
    </w:pPr>
    <w:rPr>
      <w:rFonts w:eastAsia="SimSun"/>
      <w:b/>
      <w:lang w:val="en-US" w:eastAsia="en-US"/>
    </w:rPr>
  </w:style>
  <w:style w:type="paragraph" w:customStyle="1" w:styleId="14">
    <w:name w:val="Знак1"/>
    <w:basedOn w:val="a0"/>
    <w:autoRedefine/>
    <w:rsid w:val="001D6631"/>
    <w:pPr>
      <w:spacing w:after="160" w:line="240" w:lineRule="exact"/>
      <w:jc w:val="left"/>
    </w:pPr>
    <w:rPr>
      <w:rFonts w:eastAsia="SimSun"/>
      <w:b/>
      <w:lang w:val="en-US" w:eastAsia="en-US"/>
    </w:rPr>
  </w:style>
  <w:style w:type="character" w:customStyle="1" w:styleId="apple-style-span">
    <w:name w:val="apple-style-span"/>
    <w:basedOn w:val="a1"/>
    <w:rsid w:val="00AB5715"/>
  </w:style>
  <w:style w:type="character" w:styleId="af5">
    <w:name w:val="Placeholder Text"/>
    <w:basedOn w:val="a1"/>
    <w:uiPriority w:val="99"/>
    <w:semiHidden/>
    <w:rsid w:val="0084651D"/>
    <w:rPr>
      <w:color w:val="808080"/>
    </w:rPr>
  </w:style>
  <w:style w:type="paragraph" w:styleId="af6">
    <w:name w:val="Balloon Text"/>
    <w:basedOn w:val="a0"/>
    <w:link w:val="af7"/>
    <w:rsid w:val="0084651D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rsid w:val="0084651D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1"/>
    <w:link w:val="a5"/>
    <w:uiPriority w:val="99"/>
    <w:rsid w:val="009E7833"/>
    <w:rPr>
      <w:sz w:val="28"/>
      <w:szCs w:val="24"/>
    </w:rPr>
  </w:style>
  <w:style w:type="paragraph" w:styleId="af8">
    <w:name w:val="endnote text"/>
    <w:basedOn w:val="a0"/>
    <w:link w:val="af9"/>
    <w:rsid w:val="007F60E1"/>
    <w:rPr>
      <w:sz w:val="20"/>
      <w:szCs w:val="20"/>
    </w:rPr>
  </w:style>
  <w:style w:type="character" w:customStyle="1" w:styleId="af9">
    <w:name w:val="Текст концевой сноски Знак"/>
    <w:basedOn w:val="a1"/>
    <w:link w:val="af8"/>
    <w:rsid w:val="007F60E1"/>
  </w:style>
  <w:style w:type="character" w:styleId="afa">
    <w:name w:val="endnote reference"/>
    <w:basedOn w:val="a1"/>
    <w:rsid w:val="007F60E1"/>
    <w:rPr>
      <w:vertAlign w:val="superscript"/>
    </w:rPr>
  </w:style>
  <w:style w:type="paragraph" w:customStyle="1" w:styleId="15">
    <w:name w:val="Обычный1"/>
    <w:rsid w:val="00FA2791"/>
    <w:pPr>
      <w:snapToGrid w:val="0"/>
    </w:pPr>
    <w:rPr>
      <w:sz w:val="24"/>
    </w:rPr>
  </w:style>
  <w:style w:type="character" w:styleId="afb">
    <w:name w:val="FollowedHyperlink"/>
    <w:basedOn w:val="a1"/>
    <w:rsid w:val="00301E68"/>
    <w:rPr>
      <w:color w:val="800080"/>
      <w:u w:val="single"/>
    </w:rPr>
  </w:style>
  <w:style w:type="character" w:customStyle="1" w:styleId="FontStyle101">
    <w:name w:val="Font Style101"/>
    <w:basedOn w:val="a1"/>
    <w:uiPriority w:val="99"/>
    <w:rsid w:val="00BD294A"/>
    <w:rPr>
      <w:rFonts w:ascii="Times New Roman" w:hAnsi="Times New Roman" w:cs="Times New Roman"/>
      <w:sz w:val="14"/>
      <w:szCs w:val="14"/>
    </w:rPr>
  </w:style>
  <w:style w:type="paragraph" w:customStyle="1" w:styleId="21">
    <w:name w:val="Обычный2"/>
    <w:rsid w:val="0022196A"/>
    <w:pPr>
      <w:snapToGrid w:val="0"/>
    </w:pPr>
    <w:rPr>
      <w:sz w:val="24"/>
    </w:rPr>
  </w:style>
  <w:style w:type="paragraph" w:styleId="afc">
    <w:name w:val="Body Text Indent"/>
    <w:basedOn w:val="a0"/>
    <w:link w:val="afd"/>
    <w:rsid w:val="001419DD"/>
    <w:pPr>
      <w:widowControl w:val="0"/>
      <w:autoSpaceDE w:val="0"/>
      <w:autoSpaceDN w:val="0"/>
      <w:adjustRightInd w:val="0"/>
      <w:spacing w:line="216" w:lineRule="atLeast"/>
      <w:ind w:firstLine="709"/>
    </w:pPr>
    <w:rPr>
      <w:rFonts w:ascii="Arial" w:hAnsi="Arial" w:cs="Arial"/>
      <w:szCs w:val="28"/>
    </w:rPr>
  </w:style>
  <w:style w:type="character" w:customStyle="1" w:styleId="afd">
    <w:name w:val="Основной текст с отступом Знак"/>
    <w:basedOn w:val="a1"/>
    <w:link w:val="afc"/>
    <w:rsid w:val="001419DD"/>
    <w:rPr>
      <w:rFonts w:ascii="Arial" w:hAnsi="Arial" w:cs="Arial"/>
      <w:sz w:val="28"/>
      <w:szCs w:val="28"/>
    </w:rPr>
  </w:style>
  <w:style w:type="paragraph" w:customStyle="1" w:styleId="RefNorm">
    <w:name w:val="RefNorm"/>
    <w:basedOn w:val="a0"/>
    <w:next w:val="a0"/>
    <w:rsid w:val="00194639"/>
    <w:pPr>
      <w:spacing w:after="240" w:line="230" w:lineRule="atLeast"/>
    </w:pPr>
    <w:rPr>
      <w:rFonts w:ascii="Arial" w:hAnsi="Arial"/>
      <w:sz w:val="20"/>
      <w:szCs w:val="20"/>
      <w:lang w:val="fr-FR"/>
    </w:rPr>
  </w:style>
  <w:style w:type="paragraph" w:customStyle="1" w:styleId="afe">
    <w:name w:val="Нормальный"/>
    <w:rsid w:val="004141CF"/>
    <w:rPr>
      <w:sz w:val="24"/>
    </w:rPr>
  </w:style>
  <w:style w:type="paragraph" w:customStyle="1" w:styleId="Iauiue">
    <w:name w:val="Iau?iue"/>
    <w:rsid w:val="00853779"/>
    <w:rPr>
      <w:rFonts w:eastAsia="Calibri"/>
      <w:lang w:val="en-US"/>
    </w:rPr>
  </w:style>
  <w:style w:type="paragraph" w:customStyle="1" w:styleId="Style41">
    <w:name w:val="Style41"/>
    <w:basedOn w:val="a0"/>
    <w:uiPriority w:val="99"/>
    <w:rsid w:val="00D344FA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FontStyle43">
    <w:name w:val="Font Style43"/>
    <w:uiPriority w:val="99"/>
    <w:rsid w:val="006572E7"/>
    <w:rPr>
      <w:rFonts w:ascii="Times New Roman" w:hAnsi="Times New Roman" w:cs="Times New Roman"/>
      <w:i/>
      <w:iCs/>
      <w:color w:val="000000"/>
      <w:sz w:val="18"/>
      <w:szCs w:val="18"/>
    </w:rPr>
  </w:style>
  <w:style w:type="paragraph" w:customStyle="1" w:styleId="Style22">
    <w:name w:val="Style22"/>
    <w:basedOn w:val="a0"/>
    <w:uiPriority w:val="99"/>
    <w:rsid w:val="00502219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44">
    <w:name w:val="Font Style44"/>
    <w:uiPriority w:val="99"/>
    <w:rsid w:val="00502219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23">
    <w:name w:val="Style23"/>
    <w:basedOn w:val="a0"/>
    <w:uiPriority w:val="99"/>
    <w:rsid w:val="0050221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6">
    <w:name w:val="Style26"/>
    <w:basedOn w:val="a0"/>
    <w:uiPriority w:val="99"/>
    <w:rsid w:val="00D0420F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46">
    <w:name w:val="Font Style46"/>
    <w:uiPriority w:val="99"/>
    <w:rsid w:val="00C50930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FontStyle45">
    <w:name w:val="Font Style45"/>
    <w:uiPriority w:val="99"/>
    <w:rsid w:val="00C50930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19">
    <w:name w:val="Style19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7">
    <w:name w:val="Style17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0">
    <w:name w:val="Style10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6">
    <w:name w:val="Style16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4">
    <w:name w:val="Font Style34"/>
    <w:uiPriority w:val="99"/>
    <w:rsid w:val="00C50930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36">
    <w:name w:val="Font Style36"/>
    <w:uiPriority w:val="99"/>
    <w:rsid w:val="00C50930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40">
    <w:name w:val="Font Style40"/>
    <w:uiPriority w:val="99"/>
    <w:rsid w:val="00C50930"/>
    <w:rPr>
      <w:rFonts w:ascii="Times New Roman" w:hAnsi="Times New Roman" w:cs="Times New Roman"/>
      <w:i/>
      <w:iCs/>
      <w:color w:val="000000"/>
      <w:sz w:val="18"/>
      <w:szCs w:val="18"/>
    </w:rPr>
  </w:style>
  <w:style w:type="paragraph" w:customStyle="1" w:styleId="Style2">
    <w:name w:val="Style2"/>
    <w:basedOn w:val="a0"/>
    <w:uiPriority w:val="99"/>
    <w:rsid w:val="0009407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7">
    <w:name w:val="Style27"/>
    <w:basedOn w:val="a0"/>
    <w:uiPriority w:val="99"/>
    <w:rsid w:val="0040491E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3">
    <w:name w:val="Style13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9">
    <w:name w:val="Font Style39"/>
    <w:uiPriority w:val="99"/>
    <w:rsid w:val="006B1A59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42">
    <w:name w:val="Font Style42"/>
    <w:uiPriority w:val="99"/>
    <w:rsid w:val="006B1A59"/>
    <w:rPr>
      <w:rFonts w:ascii="Times New Roman" w:hAnsi="Times New Roman" w:cs="Times New Roman"/>
      <w:smallCaps/>
      <w:color w:val="000000"/>
      <w:spacing w:val="10"/>
      <w:sz w:val="18"/>
      <w:szCs w:val="18"/>
    </w:rPr>
  </w:style>
  <w:style w:type="paragraph" w:customStyle="1" w:styleId="Style7">
    <w:name w:val="Style7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8">
    <w:name w:val="Style8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5">
    <w:name w:val="Style15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8">
    <w:name w:val="Style28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0">
    <w:name w:val="Style20"/>
    <w:basedOn w:val="a0"/>
    <w:uiPriority w:val="99"/>
    <w:rsid w:val="005E2DA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1">
    <w:name w:val="Style21"/>
    <w:basedOn w:val="a0"/>
    <w:uiPriority w:val="99"/>
    <w:rsid w:val="005E2DA9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8">
    <w:name w:val="Font Style38"/>
    <w:uiPriority w:val="99"/>
    <w:rsid w:val="005E2DA9"/>
    <w:rPr>
      <w:rFonts w:ascii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0"/>
    <w:uiPriority w:val="99"/>
    <w:rsid w:val="009F4844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9">
    <w:name w:val="Style9"/>
    <w:basedOn w:val="a0"/>
    <w:uiPriority w:val="99"/>
    <w:rsid w:val="009F4844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1">
    <w:name w:val="Style11"/>
    <w:basedOn w:val="a0"/>
    <w:uiPriority w:val="99"/>
    <w:rsid w:val="00514C0D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2">
    <w:name w:val="Style12"/>
    <w:basedOn w:val="a0"/>
    <w:uiPriority w:val="99"/>
    <w:rsid w:val="00514C0D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5">
    <w:name w:val="Style25"/>
    <w:basedOn w:val="a0"/>
    <w:uiPriority w:val="99"/>
    <w:rsid w:val="00514C0D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0">
    <w:name w:val="Font Style30"/>
    <w:uiPriority w:val="99"/>
    <w:rsid w:val="00982E31"/>
    <w:rPr>
      <w:rFonts w:ascii="Book Antiqua" w:hAnsi="Book Antiqua" w:cs="Book Antiqua"/>
      <w:smallCaps/>
      <w:color w:val="000000"/>
      <w:spacing w:val="20"/>
      <w:sz w:val="16"/>
      <w:szCs w:val="16"/>
    </w:rPr>
  </w:style>
  <w:style w:type="character" w:customStyle="1" w:styleId="FontStyle31">
    <w:name w:val="Font Style31"/>
    <w:uiPriority w:val="99"/>
    <w:rsid w:val="00982E31"/>
    <w:rPr>
      <w:rFonts w:ascii="AngsanaUPC" w:hAnsi="AngsanaUPC" w:cs="AngsanaUPC"/>
      <w:smallCaps/>
      <w:color w:val="000000"/>
      <w:sz w:val="38"/>
      <w:szCs w:val="38"/>
    </w:rPr>
  </w:style>
  <w:style w:type="character" w:customStyle="1" w:styleId="FontStyle33">
    <w:name w:val="Font Style33"/>
    <w:uiPriority w:val="99"/>
    <w:rsid w:val="00982E31"/>
    <w:rPr>
      <w:rFonts w:ascii="Book Antiqua" w:hAnsi="Book Antiqua" w:cs="Book Antiqua"/>
      <w:color w:val="000000"/>
      <w:sz w:val="16"/>
      <w:szCs w:val="16"/>
    </w:rPr>
  </w:style>
  <w:style w:type="character" w:customStyle="1" w:styleId="FontStyle41">
    <w:name w:val="Font Style41"/>
    <w:uiPriority w:val="99"/>
    <w:rsid w:val="00982E31"/>
    <w:rPr>
      <w:rFonts w:ascii="Book Antiqua" w:hAnsi="Book Antiqua" w:cs="Book Antiqua"/>
      <w:color w:val="000000"/>
      <w:sz w:val="18"/>
      <w:szCs w:val="18"/>
    </w:rPr>
  </w:style>
  <w:style w:type="paragraph" w:customStyle="1" w:styleId="Style24">
    <w:name w:val="Style24"/>
    <w:basedOn w:val="a0"/>
    <w:uiPriority w:val="99"/>
    <w:rsid w:val="003029DD"/>
    <w:pPr>
      <w:widowControl w:val="0"/>
      <w:autoSpaceDE w:val="0"/>
      <w:autoSpaceDN w:val="0"/>
      <w:adjustRightInd w:val="0"/>
      <w:jc w:val="left"/>
    </w:pPr>
    <w:rPr>
      <w:rFonts w:ascii="Book Antiqua" w:hAnsi="Book Antiqua"/>
      <w:sz w:val="24"/>
    </w:rPr>
  </w:style>
  <w:style w:type="character" w:customStyle="1" w:styleId="FontStyle32">
    <w:name w:val="Font Style32"/>
    <w:uiPriority w:val="99"/>
    <w:rsid w:val="003029DD"/>
    <w:rPr>
      <w:rFonts w:ascii="Book Antiqua" w:hAnsi="Book Antiqua" w:cs="Book Antiqua"/>
      <w:color w:val="000000"/>
      <w:sz w:val="16"/>
      <w:szCs w:val="16"/>
    </w:rPr>
  </w:style>
  <w:style w:type="character" w:customStyle="1" w:styleId="FontStyle35">
    <w:name w:val="Font Style35"/>
    <w:uiPriority w:val="99"/>
    <w:rsid w:val="003029DD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11">
    <w:name w:val="Заголовок 1 Знак"/>
    <w:basedOn w:val="a1"/>
    <w:link w:val="10"/>
    <w:rsid w:val="00247906"/>
    <w:rPr>
      <w:b/>
      <w:sz w:val="28"/>
      <w:szCs w:val="28"/>
    </w:rPr>
  </w:style>
  <w:style w:type="paragraph" w:customStyle="1" w:styleId="Style18">
    <w:name w:val="Style18"/>
    <w:basedOn w:val="a0"/>
    <w:uiPriority w:val="99"/>
    <w:rsid w:val="00334C5C"/>
    <w:pPr>
      <w:widowControl w:val="0"/>
      <w:autoSpaceDE w:val="0"/>
      <w:autoSpaceDN w:val="0"/>
      <w:adjustRightInd w:val="0"/>
      <w:jc w:val="left"/>
    </w:pPr>
    <w:rPr>
      <w:rFonts w:ascii="Book Antiqua" w:hAnsi="Book Antiqua"/>
      <w:sz w:val="24"/>
    </w:rPr>
  </w:style>
  <w:style w:type="character" w:customStyle="1" w:styleId="FontStyle37">
    <w:name w:val="Font Style37"/>
    <w:uiPriority w:val="99"/>
    <w:rsid w:val="00334C5C"/>
    <w:rPr>
      <w:rFonts w:ascii="Book Antiqua" w:hAnsi="Book Antiqua" w:cs="Book Antiqua"/>
      <w:b/>
      <w:bCs/>
      <w:color w:val="000000"/>
      <w:sz w:val="14"/>
      <w:szCs w:val="14"/>
    </w:rPr>
  </w:style>
  <w:style w:type="character" w:customStyle="1" w:styleId="FontStyle26">
    <w:name w:val="Font Style26"/>
    <w:uiPriority w:val="99"/>
    <w:rsid w:val="00B83207"/>
    <w:rPr>
      <w:rFonts w:ascii="Bookman Old Style" w:hAnsi="Bookman Old Style" w:cs="Bookman Old Style"/>
      <w:b/>
      <w:bCs/>
      <w:color w:val="000000"/>
      <w:sz w:val="18"/>
      <w:szCs w:val="18"/>
    </w:rPr>
  </w:style>
  <w:style w:type="character" w:customStyle="1" w:styleId="FontStyle27">
    <w:name w:val="Font Style27"/>
    <w:uiPriority w:val="99"/>
    <w:rsid w:val="00B83207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FontStyle24">
    <w:name w:val="Font Style24"/>
    <w:uiPriority w:val="99"/>
    <w:rsid w:val="00B83207"/>
    <w:rPr>
      <w:rFonts w:ascii="Bookman Old Style" w:hAnsi="Bookman Old Style" w:cs="Bookman Old Style"/>
      <w:color w:val="000000"/>
      <w:sz w:val="16"/>
      <w:szCs w:val="16"/>
    </w:rPr>
  </w:style>
  <w:style w:type="paragraph" w:customStyle="1" w:styleId="Style6">
    <w:name w:val="Style6"/>
    <w:basedOn w:val="a0"/>
    <w:uiPriority w:val="99"/>
    <w:rsid w:val="00AE06F0"/>
    <w:pPr>
      <w:widowControl w:val="0"/>
      <w:autoSpaceDE w:val="0"/>
      <w:autoSpaceDN w:val="0"/>
      <w:adjustRightInd w:val="0"/>
      <w:jc w:val="left"/>
    </w:pPr>
    <w:rPr>
      <w:rFonts w:ascii="Bookman Old Style" w:hAnsi="Bookman Old Style"/>
      <w:sz w:val="24"/>
    </w:rPr>
  </w:style>
  <w:style w:type="character" w:customStyle="1" w:styleId="alt-edited">
    <w:name w:val="alt-edited"/>
    <w:rsid w:val="00AE06F0"/>
  </w:style>
  <w:style w:type="character" w:customStyle="1" w:styleId="FontStyle29">
    <w:name w:val="Font Style29"/>
    <w:uiPriority w:val="99"/>
    <w:rsid w:val="00D1180A"/>
    <w:rPr>
      <w:rFonts w:ascii="Bookman Old Style" w:hAnsi="Bookman Old Style" w:cs="Bookman Old Style"/>
      <w:i/>
      <w:iCs/>
      <w:color w:val="000000"/>
      <w:sz w:val="18"/>
      <w:szCs w:val="18"/>
    </w:rPr>
  </w:style>
  <w:style w:type="character" w:customStyle="1" w:styleId="FontStyle169">
    <w:name w:val="Font Style169"/>
    <w:uiPriority w:val="99"/>
    <w:rsid w:val="001042FF"/>
    <w:rPr>
      <w:rFonts w:ascii="Arial" w:hAnsi="Arial" w:cs="Arial"/>
      <w:color w:val="000000"/>
      <w:sz w:val="18"/>
      <w:szCs w:val="18"/>
    </w:rPr>
  </w:style>
  <w:style w:type="paragraph" w:customStyle="1" w:styleId="Style109">
    <w:name w:val="Style109"/>
    <w:basedOn w:val="a0"/>
    <w:uiPriority w:val="99"/>
    <w:rsid w:val="001042F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apple-converted-space">
    <w:name w:val="apple-converted-space"/>
    <w:basedOn w:val="a1"/>
    <w:rsid w:val="0039357D"/>
  </w:style>
  <w:style w:type="paragraph" w:styleId="aff">
    <w:name w:val="Body Text"/>
    <w:basedOn w:val="a0"/>
    <w:link w:val="aff0"/>
    <w:rsid w:val="004C3B50"/>
    <w:pPr>
      <w:spacing w:after="120"/>
    </w:pPr>
  </w:style>
  <w:style w:type="character" w:customStyle="1" w:styleId="aff0">
    <w:name w:val="Основной текст Знак"/>
    <w:basedOn w:val="a1"/>
    <w:link w:val="aff"/>
    <w:rsid w:val="004C3B50"/>
    <w:rPr>
      <w:sz w:val="28"/>
      <w:szCs w:val="24"/>
    </w:rPr>
  </w:style>
  <w:style w:type="character" w:customStyle="1" w:styleId="41">
    <w:name w:val="Заголовок 4 Знак"/>
    <w:basedOn w:val="a1"/>
    <w:link w:val="40"/>
    <w:semiHidden/>
    <w:rsid w:val="00F2412E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</w:rPr>
  </w:style>
  <w:style w:type="table" w:customStyle="1" w:styleId="TableNormal">
    <w:name w:val="Table Normal"/>
    <w:uiPriority w:val="2"/>
    <w:semiHidden/>
    <w:unhideWhenUsed/>
    <w:qFormat/>
    <w:rsid w:val="00B4196C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B4196C"/>
    <w:pPr>
      <w:widowControl w:val="0"/>
      <w:spacing w:before="61"/>
      <w:jc w:val="left"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22">
    <w:name w:val="Основной текст (2)_"/>
    <w:basedOn w:val="a1"/>
    <w:link w:val="23"/>
    <w:rsid w:val="00FF48D9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285pt">
    <w:name w:val="Основной текст (2) + 8;5 pt;Полужирный"/>
    <w:basedOn w:val="22"/>
    <w:rsid w:val="00FF48D9"/>
    <w:rPr>
      <w:rFonts w:ascii="Arial" w:eastAsia="Arial" w:hAnsi="Arial" w:cs="Arial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en-US" w:eastAsia="en-US" w:bidi="en-US"/>
    </w:rPr>
  </w:style>
  <w:style w:type="character" w:customStyle="1" w:styleId="285pt0">
    <w:name w:val="Основной текст (2) + 8;5 pt"/>
    <w:basedOn w:val="22"/>
    <w:rsid w:val="00FF48D9"/>
    <w:rPr>
      <w:rFonts w:ascii="Arial" w:eastAsia="Arial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en-US" w:eastAsia="en-US" w:bidi="en-US"/>
    </w:rPr>
  </w:style>
  <w:style w:type="paragraph" w:customStyle="1" w:styleId="23">
    <w:name w:val="Основной текст (2)"/>
    <w:basedOn w:val="a0"/>
    <w:link w:val="22"/>
    <w:rsid w:val="00FF48D9"/>
    <w:pPr>
      <w:widowControl w:val="0"/>
      <w:shd w:val="clear" w:color="auto" w:fill="FFFFFF"/>
      <w:spacing w:line="0" w:lineRule="atLeast"/>
      <w:jc w:val="left"/>
    </w:pPr>
    <w:rPr>
      <w:rFonts w:ascii="Arial" w:eastAsia="Arial" w:hAnsi="Arial" w:cs="Arial"/>
      <w:sz w:val="16"/>
      <w:szCs w:val="16"/>
    </w:rPr>
  </w:style>
  <w:style w:type="character" w:customStyle="1" w:styleId="a8">
    <w:name w:val="Текст сноски Знак"/>
    <w:basedOn w:val="a1"/>
    <w:link w:val="a7"/>
    <w:semiHidden/>
    <w:rsid w:val="00E66508"/>
  </w:style>
  <w:style w:type="character" w:customStyle="1" w:styleId="FontStyle76">
    <w:name w:val="Font Style76"/>
    <w:basedOn w:val="a1"/>
    <w:uiPriority w:val="99"/>
    <w:rsid w:val="008C616A"/>
    <w:rPr>
      <w:rFonts w:ascii="Palatino Linotype" w:hAnsi="Palatino Linotype" w:cs="Palatino Linotype"/>
      <w:color w:val="000000"/>
      <w:sz w:val="18"/>
      <w:szCs w:val="18"/>
    </w:rPr>
  </w:style>
  <w:style w:type="paragraph" w:customStyle="1" w:styleId="Style43">
    <w:name w:val="Style43"/>
    <w:basedOn w:val="a0"/>
    <w:uiPriority w:val="99"/>
    <w:rsid w:val="008C616A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4">
    <w:name w:val="Style44"/>
    <w:basedOn w:val="a0"/>
    <w:uiPriority w:val="99"/>
    <w:rsid w:val="008C616A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72">
    <w:name w:val="Font Style72"/>
    <w:basedOn w:val="a1"/>
    <w:uiPriority w:val="99"/>
    <w:rsid w:val="008C616A"/>
    <w:rPr>
      <w:rFonts w:ascii="Palatino Linotype" w:hAnsi="Palatino Linotype" w:cs="Palatino Linotype"/>
      <w:color w:val="000000"/>
      <w:sz w:val="16"/>
      <w:szCs w:val="16"/>
    </w:rPr>
  </w:style>
  <w:style w:type="character" w:customStyle="1" w:styleId="FontStyle75">
    <w:name w:val="Font Style75"/>
    <w:basedOn w:val="a1"/>
    <w:uiPriority w:val="99"/>
    <w:rsid w:val="008C616A"/>
    <w:rPr>
      <w:rFonts w:ascii="Palatino Linotype" w:hAnsi="Palatino Linotype" w:cs="Palatino Linotype"/>
      <w:i/>
      <w:iCs/>
      <w:color w:val="000000"/>
      <w:sz w:val="18"/>
      <w:szCs w:val="18"/>
    </w:rPr>
  </w:style>
  <w:style w:type="paragraph" w:customStyle="1" w:styleId="Style50">
    <w:name w:val="Style50"/>
    <w:basedOn w:val="a0"/>
    <w:uiPriority w:val="99"/>
    <w:rsid w:val="0080367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14">
    <w:name w:val="Style14"/>
    <w:basedOn w:val="a0"/>
    <w:uiPriority w:val="99"/>
    <w:rsid w:val="00873F6E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78">
    <w:name w:val="Font Style78"/>
    <w:basedOn w:val="a1"/>
    <w:uiPriority w:val="99"/>
    <w:rsid w:val="00873F6E"/>
    <w:rPr>
      <w:rFonts w:ascii="Palatino Linotype" w:hAnsi="Palatino Linotype" w:cs="Palatino Linotype"/>
      <w:b/>
      <w:bCs/>
      <w:color w:val="000000"/>
      <w:sz w:val="24"/>
      <w:szCs w:val="24"/>
    </w:rPr>
  </w:style>
  <w:style w:type="character" w:customStyle="1" w:styleId="FontStyle77">
    <w:name w:val="Font Style77"/>
    <w:basedOn w:val="a1"/>
    <w:uiPriority w:val="99"/>
    <w:rsid w:val="00873F6E"/>
    <w:rPr>
      <w:rFonts w:ascii="Palatino Linotype" w:hAnsi="Palatino Linotype" w:cs="Palatino Linotype"/>
      <w:b/>
      <w:bCs/>
      <w:color w:val="000000"/>
      <w:sz w:val="18"/>
      <w:szCs w:val="18"/>
    </w:rPr>
  </w:style>
  <w:style w:type="paragraph" w:customStyle="1" w:styleId="Style51">
    <w:name w:val="Style51"/>
    <w:basedOn w:val="a0"/>
    <w:uiPriority w:val="99"/>
    <w:rsid w:val="005D62AC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66">
    <w:name w:val="Font Style66"/>
    <w:basedOn w:val="a1"/>
    <w:uiPriority w:val="99"/>
    <w:rsid w:val="005D62AC"/>
    <w:rPr>
      <w:rFonts w:ascii="Palatino Linotype" w:hAnsi="Palatino Linotype" w:cs="Palatino Linotype"/>
      <w:color w:val="000000"/>
      <w:spacing w:val="20"/>
      <w:sz w:val="14"/>
      <w:szCs w:val="14"/>
    </w:rPr>
  </w:style>
  <w:style w:type="character" w:customStyle="1" w:styleId="FontStyle68">
    <w:name w:val="Font Style68"/>
    <w:basedOn w:val="a1"/>
    <w:uiPriority w:val="99"/>
    <w:rsid w:val="005D62AC"/>
    <w:rPr>
      <w:rFonts w:ascii="Palatino Linotype" w:hAnsi="Palatino Linotype" w:cs="Palatino Linotype"/>
      <w:i/>
      <w:iCs/>
      <w:color w:val="000000"/>
      <w:sz w:val="18"/>
      <w:szCs w:val="18"/>
    </w:rPr>
  </w:style>
  <w:style w:type="character" w:customStyle="1" w:styleId="FontStyle70">
    <w:name w:val="Font Style70"/>
    <w:basedOn w:val="a1"/>
    <w:uiPriority w:val="99"/>
    <w:rsid w:val="005D62AC"/>
    <w:rPr>
      <w:rFonts w:ascii="Palatino Linotype" w:hAnsi="Palatino Linotype" w:cs="Palatino Linotype"/>
      <w:b/>
      <w:bCs/>
      <w:color w:val="000000"/>
      <w:sz w:val="18"/>
      <w:szCs w:val="18"/>
    </w:rPr>
  </w:style>
  <w:style w:type="paragraph" w:customStyle="1" w:styleId="Style29">
    <w:name w:val="Style29"/>
    <w:basedOn w:val="a0"/>
    <w:uiPriority w:val="99"/>
    <w:rsid w:val="005F72F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5">
    <w:name w:val="Style35"/>
    <w:basedOn w:val="a0"/>
    <w:uiPriority w:val="99"/>
    <w:rsid w:val="005F72F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4">
    <w:name w:val="Style54"/>
    <w:basedOn w:val="a0"/>
    <w:uiPriority w:val="99"/>
    <w:rsid w:val="005F72F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62">
    <w:name w:val="Font Style62"/>
    <w:basedOn w:val="a1"/>
    <w:uiPriority w:val="99"/>
    <w:rsid w:val="005F72F8"/>
    <w:rPr>
      <w:rFonts w:ascii="Palatino Linotype" w:hAnsi="Palatino Linotype" w:cs="Palatino Linotype"/>
      <w:i/>
      <w:iCs/>
      <w:color w:val="000000"/>
      <w:sz w:val="16"/>
      <w:szCs w:val="16"/>
    </w:rPr>
  </w:style>
  <w:style w:type="character" w:customStyle="1" w:styleId="90">
    <w:name w:val="Заголовок 9 Знак"/>
    <w:basedOn w:val="a1"/>
    <w:link w:val="9"/>
    <w:uiPriority w:val="9"/>
    <w:semiHidden/>
    <w:rsid w:val="009A1625"/>
    <w:rPr>
      <w:rFonts w:ascii="Cambria" w:eastAsiaTheme="minorEastAsia" w:hAnsi="Cambria"/>
      <w:i/>
      <w:iCs/>
      <w:color w:val="404040"/>
      <w:lang w:eastAsia="en-US"/>
    </w:rPr>
  </w:style>
  <w:style w:type="paragraph" w:customStyle="1" w:styleId="Style1">
    <w:name w:val="Style1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">
    <w:name w:val="Style3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">
    <w:name w:val="Style4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0">
    <w:name w:val="Style30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1">
    <w:name w:val="Style31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2">
    <w:name w:val="Style32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3">
    <w:name w:val="Style33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4">
    <w:name w:val="Style34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6">
    <w:name w:val="Style36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7">
    <w:name w:val="Style37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8">
    <w:name w:val="Style38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9">
    <w:name w:val="Style39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0">
    <w:name w:val="Style40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2">
    <w:name w:val="Style42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5">
    <w:name w:val="Style45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6">
    <w:name w:val="Style46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7">
    <w:name w:val="Style47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8">
    <w:name w:val="Style48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9">
    <w:name w:val="Style49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2">
    <w:name w:val="Style52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3">
    <w:name w:val="Style53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5">
    <w:name w:val="Style55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57">
    <w:name w:val="Font Style57"/>
    <w:basedOn w:val="a1"/>
    <w:uiPriority w:val="99"/>
    <w:rsid w:val="009A1625"/>
    <w:rPr>
      <w:rFonts w:ascii="Palatino Linotype" w:hAnsi="Palatino Linotype" w:cs="Palatino Linotype"/>
      <w:color w:val="000000"/>
      <w:spacing w:val="10"/>
      <w:sz w:val="38"/>
      <w:szCs w:val="38"/>
    </w:rPr>
  </w:style>
  <w:style w:type="character" w:customStyle="1" w:styleId="FontStyle58">
    <w:name w:val="Font Style58"/>
    <w:basedOn w:val="a1"/>
    <w:uiPriority w:val="99"/>
    <w:rsid w:val="009A1625"/>
    <w:rPr>
      <w:rFonts w:ascii="Palatino Linotype" w:hAnsi="Palatino Linotype" w:cs="Palatino Linotype"/>
      <w:b/>
      <w:bCs/>
      <w:color w:val="000000"/>
      <w:spacing w:val="20"/>
      <w:sz w:val="42"/>
      <w:szCs w:val="42"/>
    </w:rPr>
  </w:style>
  <w:style w:type="character" w:customStyle="1" w:styleId="FontStyle59">
    <w:name w:val="Font Style59"/>
    <w:basedOn w:val="a1"/>
    <w:uiPriority w:val="99"/>
    <w:rsid w:val="009A1625"/>
    <w:rPr>
      <w:rFonts w:ascii="Bookman Old Style" w:hAnsi="Bookman Old Style" w:cs="Bookman Old Style"/>
      <w:b/>
      <w:bCs/>
      <w:color w:val="000000"/>
      <w:spacing w:val="-10"/>
      <w:sz w:val="52"/>
      <w:szCs w:val="52"/>
    </w:rPr>
  </w:style>
  <w:style w:type="character" w:customStyle="1" w:styleId="FontStyle60">
    <w:name w:val="Font Style60"/>
    <w:basedOn w:val="a1"/>
    <w:uiPriority w:val="99"/>
    <w:rsid w:val="009A1625"/>
    <w:rPr>
      <w:rFonts w:ascii="Palatino Linotype" w:hAnsi="Palatino Linotype" w:cs="Palatino Linotype"/>
      <w:b/>
      <w:bCs/>
      <w:color w:val="000000"/>
      <w:sz w:val="34"/>
      <w:szCs w:val="34"/>
    </w:rPr>
  </w:style>
  <w:style w:type="character" w:customStyle="1" w:styleId="FontStyle61">
    <w:name w:val="Font Style61"/>
    <w:basedOn w:val="a1"/>
    <w:uiPriority w:val="99"/>
    <w:rsid w:val="009A1625"/>
    <w:rPr>
      <w:rFonts w:ascii="Palatino Linotype" w:hAnsi="Palatino Linotype" w:cs="Palatino Linotype"/>
      <w:color w:val="000000"/>
      <w:sz w:val="34"/>
      <w:szCs w:val="34"/>
    </w:rPr>
  </w:style>
  <w:style w:type="character" w:customStyle="1" w:styleId="FontStyle63">
    <w:name w:val="Font Style63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4">
    <w:name w:val="Font Style64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5">
    <w:name w:val="Font Style65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7">
    <w:name w:val="Font Style67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9">
    <w:name w:val="Font Style69"/>
    <w:basedOn w:val="a1"/>
    <w:uiPriority w:val="99"/>
    <w:rsid w:val="009A1625"/>
    <w:rPr>
      <w:rFonts w:ascii="Palatino Linotype" w:hAnsi="Palatino Linotype" w:cs="Palatino Linotype"/>
      <w:color w:val="000000"/>
      <w:sz w:val="14"/>
      <w:szCs w:val="14"/>
    </w:rPr>
  </w:style>
  <w:style w:type="character" w:customStyle="1" w:styleId="FontStyle71">
    <w:name w:val="Font Style71"/>
    <w:basedOn w:val="a1"/>
    <w:uiPriority w:val="99"/>
    <w:rsid w:val="009A1625"/>
    <w:rPr>
      <w:rFonts w:ascii="Palatino Linotype" w:hAnsi="Palatino Linotype" w:cs="Palatino Linotype"/>
      <w:color w:val="000000"/>
      <w:sz w:val="26"/>
      <w:szCs w:val="26"/>
    </w:rPr>
  </w:style>
  <w:style w:type="character" w:customStyle="1" w:styleId="FontStyle73">
    <w:name w:val="Font Style73"/>
    <w:basedOn w:val="a1"/>
    <w:uiPriority w:val="99"/>
    <w:rsid w:val="009A1625"/>
    <w:rPr>
      <w:rFonts w:ascii="Palatino Linotype" w:hAnsi="Palatino Linotype" w:cs="Palatino Linotype"/>
      <w:color w:val="000000"/>
      <w:sz w:val="14"/>
      <w:szCs w:val="14"/>
    </w:rPr>
  </w:style>
  <w:style w:type="character" w:customStyle="1" w:styleId="FontStyle74">
    <w:name w:val="Font Style74"/>
    <w:basedOn w:val="a1"/>
    <w:uiPriority w:val="99"/>
    <w:rsid w:val="009A1625"/>
    <w:rPr>
      <w:rFonts w:ascii="Palatino Linotype" w:hAnsi="Palatino Linotype" w:cs="Palatino Linotype"/>
      <w:b/>
      <w:bCs/>
      <w:color w:val="000000"/>
      <w:sz w:val="30"/>
      <w:szCs w:val="30"/>
    </w:rPr>
  </w:style>
  <w:style w:type="paragraph" w:customStyle="1" w:styleId="Pa44">
    <w:name w:val="Pa44"/>
    <w:basedOn w:val="Default"/>
    <w:next w:val="Default"/>
    <w:uiPriority w:val="99"/>
    <w:rsid w:val="00FA60E5"/>
    <w:pPr>
      <w:spacing w:line="221" w:lineRule="atLeast"/>
    </w:pPr>
    <w:rPr>
      <w:rFonts w:ascii="Cambria" w:hAnsi="Cambria" w:cs="Times New Roman"/>
      <w:color w:val="auto"/>
    </w:rPr>
  </w:style>
  <w:style w:type="character" w:customStyle="1" w:styleId="FontStyle54">
    <w:name w:val="Font Style54"/>
    <w:basedOn w:val="a1"/>
    <w:uiPriority w:val="99"/>
    <w:rsid w:val="00523913"/>
    <w:rPr>
      <w:rFonts w:ascii="Book Antiqua" w:hAnsi="Book Antiqua" w:cs="Book Antiqua"/>
      <w:b/>
      <w:bCs/>
      <w:color w:val="000000"/>
      <w:sz w:val="34"/>
      <w:szCs w:val="34"/>
    </w:rPr>
  </w:style>
  <w:style w:type="character" w:customStyle="1" w:styleId="FontStyle51">
    <w:name w:val="Font Style51"/>
    <w:basedOn w:val="a1"/>
    <w:uiPriority w:val="99"/>
    <w:rsid w:val="00010078"/>
    <w:rPr>
      <w:rFonts w:ascii="Book Antiqua" w:hAnsi="Book Antiqua" w:cs="Book Antiqua"/>
      <w:b/>
      <w:bCs/>
      <w:color w:val="000000"/>
      <w:spacing w:val="30"/>
      <w:sz w:val="44"/>
      <w:szCs w:val="44"/>
    </w:rPr>
  </w:style>
  <w:style w:type="character" w:customStyle="1" w:styleId="FontStyle52">
    <w:name w:val="Font Style52"/>
    <w:basedOn w:val="a1"/>
    <w:uiPriority w:val="99"/>
    <w:rsid w:val="00010078"/>
    <w:rPr>
      <w:rFonts w:ascii="Book Antiqua" w:hAnsi="Book Antiqua" w:cs="Book Antiqua"/>
      <w:color w:val="000000"/>
      <w:spacing w:val="10"/>
      <w:sz w:val="38"/>
      <w:szCs w:val="38"/>
    </w:rPr>
  </w:style>
  <w:style w:type="character" w:customStyle="1" w:styleId="FontStyle53">
    <w:name w:val="Font Style53"/>
    <w:basedOn w:val="a1"/>
    <w:uiPriority w:val="99"/>
    <w:rsid w:val="00010078"/>
    <w:rPr>
      <w:rFonts w:ascii="Book Antiqua" w:hAnsi="Book Antiqua" w:cs="Book Antiqua"/>
      <w:color w:val="000000"/>
      <w:sz w:val="16"/>
      <w:szCs w:val="16"/>
    </w:rPr>
  </w:style>
  <w:style w:type="character" w:customStyle="1" w:styleId="FontStyle55">
    <w:name w:val="Font Style55"/>
    <w:basedOn w:val="a1"/>
    <w:uiPriority w:val="99"/>
    <w:rsid w:val="00010078"/>
    <w:rPr>
      <w:rFonts w:ascii="Book Antiqua" w:hAnsi="Book Antiqua" w:cs="Book Antiqua"/>
      <w:color w:val="000000"/>
      <w:spacing w:val="10"/>
      <w:sz w:val="28"/>
      <w:szCs w:val="28"/>
    </w:rPr>
  </w:style>
  <w:style w:type="character" w:customStyle="1" w:styleId="FontStyle56">
    <w:name w:val="Font Style56"/>
    <w:basedOn w:val="a1"/>
    <w:uiPriority w:val="99"/>
    <w:rsid w:val="00010078"/>
    <w:rPr>
      <w:rFonts w:ascii="Book Antiqua" w:hAnsi="Book Antiqua" w:cs="Book Antiqua"/>
      <w:b/>
      <w:bCs/>
      <w:i/>
      <w:iCs/>
      <w:color w:val="000000"/>
      <w:spacing w:val="-20"/>
      <w:sz w:val="44"/>
      <w:szCs w:val="44"/>
    </w:rPr>
  </w:style>
  <w:style w:type="paragraph" w:customStyle="1" w:styleId="a20">
    <w:name w:val="a2"/>
    <w:basedOn w:val="a0"/>
    <w:rsid w:val="00010078"/>
    <w:pPr>
      <w:spacing w:before="100" w:beforeAutospacing="1" w:after="100" w:afterAutospacing="1"/>
      <w:jc w:val="left"/>
    </w:pPr>
    <w:rPr>
      <w:sz w:val="24"/>
    </w:rPr>
  </w:style>
  <w:style w:type="character" w:styleId="aff1">
    <w:name w:val="annotation reference"/>
    <w:basedOn w:val="a1"/>
    <w:rsid w:val="0004160D"/>
    <w:rPr>
      <w:sz w:val="16"/>
      <w:szCs w:val="16"/>
    </w:rPr>
  </w:style>
  <w:style w:type="paragraph" w:styleId="aff2">
    <w:name w:val="annotation text"/>
    <w:basedOn w:val="a0"/>
    <w:link w:val="aff3"/>
    <w:rsid w:val="0004160D"/>
    <w:rPr>
      <w:sz w:val="20"/>
      <w:szCs w:val="20"/>
    </w:rPr>
  </w:style>
  <w:style w:type="character" w:customStyle="1" w:styleId="aff3">
    <w:name w:val="Текст примечания Знак"/>
    <w:basedOn w:val="a1"/>
    <w:link w:val="aff2"/>
    <w:rsid w:val="0004160D"/>
  </w:style>
  <w:style w:type="paragraph" w:styleId="aff4">
    <w:name w:val="annotation subject"/>
    <w:basedOn w:val="aff2"/>
    <w:next w:val="aff2"/>
    <w:link w:val="aff5"/>
    <w:rsid w:val="0004160D"/>
    <w:rPr>
      <w:b/>
      <w:bCs/>
    </w:rPr>
  </w:style>
  <w:style w:type="character" w:customStyle="1" w:styleId="aff5">
    <w:name w:val="Тема примечания Знак"/>
    <w:basedOn w:val="aff3"/>
    <w:link w:val="aff4"/>
    <w:rsid w:val="0004160D"/>
    <w:rPr>
      <w:b/>
      <w:bCs/>
    </w:rPr>
  </w:style>
  <w:style w:type="character" w:customStyle="1" w:styleId="aff6">
    <w:name w:val="Другое_"/>
    <w:link w:val="aff7"/>
    <w:locked/>
    <w:rsid w:val="00246544"/>
    <w:rPr>
      <w:rFonts w:ascii="Cambria" w:eastAsia="Cambria" w:hAnsi="Cambria" w:cs="Cambria"/>
      <w:color w:val="231F20"/>
      <w:sz w:val="22"/>
      <w:szCs w:val="22"/>
      <w:shd w:val="clear" w:color="auto" w:fill="FFFFFF"/>
    </w:rPr>
  </w:style>
  <w:style w:type="paragraph" w:customStyle="1" w:styleId="aff7">
    <w:name w:val="Другое"/>
    <w:basedOn w:val="a0"/>
    <w:link w:val="aff6"/>
    <w:rsid w:val="00246544"/>
    <w:pPr>
      <w:widowControl w:val="0"/>
      <w:shd w:val="clear" w:color="auto" w:fill="FFFFFF"/>
      <w:spacing w:after="140"/>
    </w:pPr>
    <w:rPr>
      <w:rFonts w:ascii="Cambria" w:eastAsia="Cambria" w:hAnsi="Cambria" w:cs="Cambria"/>
      <w:color w:val="231F20"/>
      <w:sz w:val="22"/>
      <w:szCs w:val="22"/>
    </w:rPr>
  </w:style>
  <w:style w:type="paragraph" w:styleId="aff8">
    <w:name w:val="No Spacing"/>
    <w:link w:val="aff9"/>
    <w:uiPriority w:val="1"/>
    <w:qFormat/>
    <w:rsid w:val="001F40F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formattext">
    <w:name w:val="formattext"/>
    <w:basedOn w:val="a0"/>
    <w:rsid w:val="00AD3F0F"/>
    <w:pPr>
      <w:spacing w:before="100" w:beforeAutospacing="1" w:after="100" w:afterAutospacing="1"/>
      <w:jc w:val="left"/>
    </w:pPr>
    <w:rPr>
      <w:sz w:val="24"/>
    </w:rPr>
  </w:style>
  <w:style w:type="character" w:customStyle="1" w:styleId="fontstyle01">
    <w:name w:val="fontstyle01"/>
    <w:basedOn w:val="a1"/>
    <w:rsid w:val="005C7C9C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paragraph" w:styleId="affa">
    <w:name w:val="Normal (Web)"/>
    <w:basedOn w:val="a0"/>
    <w:uiPriority w:val="99"/>
    <w:unhideWhenUsed/>
    <w:rsid w:val="00432761"/>
    <w:pPr>
      <w:spacing w:before="100" w:beforeAutospacing="1" w:after="100" w:afterAutospacing="1"/>
      <w:jc w:val="left"/>
    </w:pPr>
    <w:rPr>
      <w:sz w:val="24"/>
    </w:rPr>
  </w:style>
  <w:style w:type="character" w:customStyle="1" w:styleId="16">
    <w:name w:val="Неразрешенное упоминание1"/>
    <w:basedOn w:val="a1"/>
    <w:uiPriority w:val="99"/>
    <w:semiHidden/>
    <w:unhideWhenUsed/>
    <w:rsid w:val="00691FAB"/>
    <w:rPr>
      <w:color w:val="605E5C"/>
      <w:shd w:val="clear" w:color="auto" w:fill="E1DFDD"/>
    </w:rPr>
  </w:style>
  <w:style w:type="paragraph" w:customStyle="1" w:styleId="headertext">
    <w:name w:val="headertext"/>
    <w:basedOn w:val="a0"/>
    <w:rsid w:val="00B514A9"/>
    <w:pPr>
      <w:spacing w:before="100" w:beforeAutospacing="1" w:after="100" w:afterAutospacing="1"/>
      <w:jc w:val="left"/>
    </w:pPr>
    <w:rPr>
      <w:sz w:val="24"/>
    </w:rPr>
  </w:style>
  <w:style w:type="character" w:customStyle="1" w:styleId="30">
    <w:name w:val="Заголовок 3 Знак"/>
    <w:basedOn w:val="a1"/>
    <w:link w:val="3"/>
    <w:semiHidden/>
    <w:rsid w:val="008F1F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ffb">
    <w:name w:val="line number"/>
    <w:basedOn w:val="a1"/>
    <w:rsid w:val="008F1FAC"/>
  </w:style>
  <w:style w:type="character" w:customStyle="1" w:styleId="s3">
    <w:name w:val="s3"/>
    <w:basedOn w:val="a1"/>
    <w:rsid w:val="008F1FAC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aff9">
    <w:name w:val="Без интервала Знак"/>
    <w:link w:val="aff8"/>
    <w:uiPriority w:val="1"/>
    <w:rsid w:val="008F1FAC"/>
    <w:rPr>
      <w:rFonts w:ascii="Arial" w:hAnsi="Arial" w:cs="Arial"/>
      <w:sz w:val="24"/>
      <w:szCs w:val="24"/>
    </w:rPr>
  </w:style>
  <w:style w:type="table" w:customStyle="1" w:styleId="17">
    <w:name w:val="Сетка таблицы1"/>
    <w:basedOn w:val="a2"/>
    <w:uiPriority w:val="39"/>
    <w:rsid w:val="008F1FA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"/>
    <w:basedOn w:val="a1"/>
    <w:rsid w:val="008F1FA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Bodytext2Exact">
    <w:name w:val="Body text (2) Exact"/>
    <w:basedOn w:val="a1"/>
    <w:rsid w:val="008F1FA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Footnote">
    <w:name w:val="Footnote"/>
    <w:basedOn w:val="a1"/>
    <w:rsid w:val="008F1FA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Bodytext2Constantia">
    <w:name w:val="Body text (2) + Constantia"/>
    <w:aliases w:val="Spacing -1 pt"/>
    <w:basedOn w:val="a1"/>
    <w:rsid w:val="008F1FAC"/>
    <w:rPr>
      <w:rFonts w:ascii="Constantia" w:eastAsia="Constantia" w:hAnsi="Constantia" w:cs="Constantia" w:hint="default"/>
      <w:b w:val="0"/>
      <w:bCs w:val="0"/>
      <w:i w:val="0"/>
      <w:iCs w:val="0"/>
      <w:smallCaps w:val="0"/>
      <w:strike w:val="0"/>
      <w:dstrike w:val="0"/>
      <w:color w:val="000000"/>
      <w:spacing w:val="-2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Bodytext28pt">
    <w:name w:val="Body text (2) + 8 pt"/>
    <w:aliases w:val="Italic"/>
    <w:basedOn w:val="a1"/>
    <w:rsid w:val="008F1FAC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ru-RU" w:eastAsia="ru-RU" w:bidi="ru-RU"/>
    </w:rPr>
  </w:style>
  <w:style w:type="character" w:customStyle="1" w:styleId="Tablecaption">
    <w:name w:val="Table caption"/>
    <w:basedOn w:val="a1"/>
    <w:rsid w:val="008F1FA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Bodytext2Bold">
    <w:name w:val="Body text (2) + Bold"/>
    <w:aliases w:val="Spacing 0 pt"/>
    <w:basedOn w:val="a1"/>
    <w:rsid w:val="008F1FA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Bodytext2TrebuchetMS">
    <w:name w:val="Body text (2) + Trebuchet MS"/>
    <w:aliases w:val="15 pt"/>
    <w:basedOn w:val="a1"/>
    <w:rsid w:val="008F1FAC"/>
    <w:rPr>
      <w:rFonts w:ascii="Trebuchet MS" w:eastAsia="Trebuchet MS" w:hAnsi="Trebuchet MS" w:cs="Trebuchet MS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30"/>
      <w:szCs w:val="30"/>
      <w:u w:val="none"/>
      <w:effect w:val="none"/>
      <w:lang w:val="ru-RU" w:eastAsia="ru-RU" w:bidi="ru-RU"/>
    </w:rPr>
  </w:style>
  <w:style w:type="character" w:customStyle="1" w:styleId="Bodytext295pt">
    <w:name w:val="Body text (2) + 9.5 pt"/>
    <w:aliases w:val="Scale 120%"/>
    <w:basedOn w:val="a1"/>
    <w:rsid w:val="008F1FA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20"/>
      <w:position w:val="0"/>
      <w:sz w:val="19"/>
      <w:szCs w:val="19"/>
      <w:u w:val="none"/>
      <w:effect w:val="none"/>
      <w:lang w:val="ru-RU" w:eastAsia="ru-RU" w:bidi="ru-RU"/>
    </w:rPr>
  </w:style>
  <w:style w:type="character" w:customStyle="1" w:styleId="Bodytext2Corbel">
    <w:name w:val="Body text (2) + Corbel"/>
    <w:aliases w:val="11.5 pt"/>
    <w:basedOn w:val="a1"/>
    <w:rsid w:val="008F1FAC"/>
    <w:rPr>
      <w:rFonts w:ascii="Corbel" w:eastAsia="Corbel" w:hAnsi="Corbel" w:cs="Corbe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affc">
    <w:name w:val="Основной текст_"/>
    <w:basedOn w:val="a1"/>
    <w:link w:val="24"/>
    <w:rsid w:val="008F1FAC"/>
    <w:rPr>
      <w:sz w:val="22"/>
      <w:szCs w:val="22"/>
      <w:shd w:val="clear" w:color="auto" w:fill="FFFFFF"/>
    </w:rPr>
  </w:style>
  <w:style w:type="character" w:customStyle="1" w:styleId="25">
    <w:name w:val="Подпись к таблице (2)_"/>
    <w:basedOn w:val="a1"/>
    <w:link w:val="26"/>
    <w:rsid w:val="008F1FAC"/>
    <w:rPr>
      <w:b/>
      <w:bCs/>
      <w:sz w:val="22"/>
      <w:szCs w:val="22"/>
      <w:shd w:val="clear" w:color="auto" w:fill="FFFFFF"/>
    </w:rPr>
  </w:style>
  <w:style w:type="character" w:customStyle="1" w:styleId="18">
    <w:name w:val="Основной текст1"/>
    <w:basedOn w:val="affc"/>
    <w:rsid w:val="008F1FAC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32">
    <w:name w:val="Основной текст (3)_"/>
    <w:basedOn w:val="a1"/>
    <w:rsid w:val="008F1F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3">
    <w:name w:val="Основной текст (3)"/>
    <w:basedOn w:val="32"/>
    <w:rsid w:val="008F1F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4">
    <w:name w:val="Основной текст2"/>
    <w:basedOn w:val="a0"/>
    <w:link w:val="affc"/>
    <w:rsid w:val="008F1FAC"/>
    <w:pPr>
      <w:widowControl w:val="0"/>
      <w:shd w:val="clear" w:color="auto" w:fill="FFFFFF"/>
      <w:spacing w:line="264" w:lineRule="exact"/>
      <w:jc w:val="left"/>
    </w:pPr>
    <w:rPr>
      <w:sz w:val="22"/>
      <w:szCs w:val="22"/>
    </w:rPr>
  </w:style>
  <w:style w:type="paragraph" w:customStyle="1" w:styleId="26">
    <w:name w:val="Подпись к таблице (2)"/>
    <w:basedOn w:val="a0"/>
    <w:link w:val="25"/>
    <w:rsid w:val="008F1FAC"/>
    <w:pPr>
      <w:widowControl w:val="0"/>
      <w:shd w:val="clear" w:color="auto" w:fill="FFFFFF"/>
      <w:spacing w:line="0" w:lineRule="atLeast"/>
      <w:jc w:val="left"/>
    </w:pPr>
    <w:rPr>
      <w:b/>
      <w:bCs/>
      <w:sz w:val="22"/>
      <w:szCs w:val="22"/>
    </w:rPr>
  </w:style>
  <w:style w:type="character" w:customStyle="1" w:styleId="Bodytext5">
    <w:name w:val="Body text (5)"/>
    <w:basedOn w:val="a1"/>
    <w:rsid w:val="008F1FA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Bodytext3">
    <w:name w:val="Body text (3)"/>
    <w:basedOn w:val="a1"/>
    <w:rsid w:val="008F1FAC"/>
    <w:rPr>
      <w:rFonts w:ascii="Corbel" w:eastAsia="Corbel" w:hAnsi="Corbel" w:cs="Corbel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18"/>
      <w:szCs w:val="18"/>
      <w:u w:val="none"/>
      <w:effect w:val="none"/>
      <w:lang w:val="ru-RU" w:eastAsia="ru-RU" w:bidi="ru-RU"/>
    </w:rPr>
  </w:style>
  <w:style w:type="character" w:customStyle="1" w:styleId="Bodytext4">
    <w:name w:val="Body text (4)"/>
    <w:basedOn w:val="a1"/>
    <w:rsid w:val="008F1FA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115pt">
    <w:name w:val="Основной текст + 11;5 pt;Курсив"/>
    <w:basedOn w:val="affc"/>
    <w:rsid w:val="008F1FA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TrebuchetMS85pt">
    <w:name w:val="Основной текст + Trebuchet MS;8;5 pt"/>
    <w:basedOn w:val="affc"/>
    <w:rsid w:val="008F1FAC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 w:eastAsia="en-US" w:bidi="en-US"/>
    </w:rPr>
  </w:style>
  <w:style w:type="character" w:customStyle="1" w:styleId="affd">
    <w:name w:val="Основной текст + Малые прописные"/>
    <w:basedOn w:val="affc"/>
    <w:rsid w:val="008F1FA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Exact">
    <w:name w:val="Основной текст Exact"/>
    <w:basedOn w:val="a1"/>
    <w:rsid w:val="008F1FA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3"/>
      <w:sz w:val="20"/>
      <w:szCs w:val="20"/>
      <w:u w:val="none"/>
      <w:effect w:val="none"/>
    </w:rPr>
  </w:style>
  <w:style w:type="character" w:customStyle="1" w:styleId="affe">
    <w:name w:val="Подпись к таблице_"/>
    <w:basedOn w:val="a1"/>
    <w:link w:val="afff"/>
    <w:locked/>
    <w:rsid w:val="008F1FAC"/>
    <w:rPr>
      <w:sz w:val="22"/>
      <w:szCs w:val="22"/>
      <w:shd w:val="clear" w:color="auto" w:fill="FFFFFF"/>
    </w:rPr>
  </w:style>
  <w:style w:type="paragraph" w:customStyle="1" w:styleId="afff">
    <w:name w:val="Подпись к таблице"/>
    <w:basedOn w:val="a0"/>
    <w:link w:val="affe"/>
    <w:rsid w:val="008F1FAC"/>
    <w:pPr>
      <w:widowControl w:val="0"/>
      <w:shd w:val="clear" w:color="auto" w:fill="FFFFFF"/>
      <w:spacing w:line="264" w:lineRule="exact"/>
      <w:ind w:firstLine="540"/>
      <w:jc w:val="left"/>
    </w:pPr>
    <w:rPr>
      <w:sz w:val="22"/>
      <w:szCs w:val="22"/>
    </w:rPr>
  </w:style>
  <w:style w:type="paragraph" w:styleId="afff0">
    <w:name w:val="Date"/>
    <w:basedOn w:val="a0"/>
    <w:next w:val="a0"/>
    <w:link w:val="afff1"/>
    <w:rsid w:val="008F1FAC"/>
  </w:style>
  <w:style w:type="character" w:customStyle="1" w:styleId="afff1">
    <w:name w:val="Дата Знак"/>
    <w:basedOn w:val="a1"/>
    <w:link w:val="afff0"/>
    <w:rsid w:val="008F1FAC"/>
    <w:rPr>
      <w:sz w:val="28"/>
      <w:szCs w:val="24"/>
    </w:rPr>
  </w:style>
  <w:style w:type="character" w:customStyle="1" w:styleId="110">
    <w:name w:val="Основной текст + 11"/>
    <w:aliases w:val="5 pt,Курсив"/>
    <w:basedOn w:val="affc"/>
    <w:rsid w:val="008F1FAC"/>
    <w:rPr>
      <w:rFonts w:ascii="Trebuchet MS" w:eastAsia="Trebuchet MS" w:hAnsi="Trebuchet MS" w:cs="Trebuchet MS"/>
      <w:color w:val="000000"/>
      <w:spacing w:val="0"/>
      <w:w w:val="100"/>
      <w:position w:val="0"/>
      <w:sz w:val="17"/>
      <w:szCs w:val="17"/>
      <w:shd w:val="clear" w:color="auto" w:fill="FFFFFF"/>
      <w:lang w:val="en-US" w:eastAsia="en-US" w:bidi="en-US"/>
    </w:rPr>
  </w:style>
  <w:style w:type="character" w:customStyle="1" w:styleId="j22">
    <w:name w:val="j22"/>
    <w:basedOn w:val="a1"/>
    <w:rsid w:val="008F1FAC"/>
  </w:style>
  <w:style w:type="paragraph" w:customStyle="1" w:styleId="topleveltext">
    <w:name w:val="topleveltext"/>
    <w:basedOn w:val="a0"/>
    <w:rsid w:val="008F1FAC"/>
    <w:pPr>
      <w:spacing w:before="100" w:beforeAutospacing="1" w:after="100" w:afterAutospacing="1"/>
      <w:jc w:val="left"/>
    </w:pPr>
    <w:rPr>
      <w:sz w:val="24"/>
    </w:rPr>
  </w:style>
  <w:style w:type="character" w:customStyle="1" w:styleId="s1">
    <w:name w:val="s1"/>
    <w:basedOn w:val="a1"/>
    <w:rsid w:val="008F1FAC"/>
  </w:style>
  <w:style w:type="character" w:customStyle="1" w:styleId="af0">
    <w:name w:val="Нижний колонтитул Знак"/>
    <w:basedOn w:val="a1"/>
    <w:link w:val="af"/>
    <w:uiPriority w:val="99"/>
    <w:rsid w:val="008F1FAC"/>
    <w:rPr>
      <w:sz w:val="24"/>
      <w:szCs w:val="24"/>
    </w:rPr>
  </w:style>
  <w:style w:type="paragraph" w:customStyle="1" w:styleId="j12">
    <w:name w:val="j12"/>
    <w:basedOn w:val="a0"/>
    <w:rsid w:val="008F1FAC"/>
    <w:pPr>
      <w:spacing w:before="100" w:beforeAutospacing="1" w:after="100" w:afterAutospacing="1"/>
      <w:jc w:val="left"/>
    </w:pPr>
    <w:rPr>
      <w:sz w:val="24"/>
    </w:rPr>
  </w:style>
  <w:style w:type="character" w:customStyle="1" w:styleId="s0">
    <w:name w:val="s0"/>
    <w:rsid w:val="008F1FAC"/>
  </w:style>
  <w:style w:type="paragraph" w:styleId="27">
    <w:name w:val="Body Text 2"/>
    <w:basedOn w:val="a0"/>
    <w:link w:val="28"/>
    <w:uiPriority w:val="99"/>
    <w:semiHidden/>
    <w:unhideWhenUsed/>
    <w:rsid w:val="00D82F82"/>
    <w:pPr>
      <w:widowControl w:val="0"/>
      <w:suppressAutoHyphens/>
      <w:autoSpaceDE w:val="0"/>
      <w:spacing w:after="120" w:line="480" w:lineRule="auto"/>
      <w:jc w:val="left"/>
    </w:pPr>
    <w:rPr>
      <w:sz w:val="20"/>
      <w:szCs w:val="20"/>
      <w:lang w:eastAsia="ar-SA"/>
    </w:rPr>
  </w:style>
  <w:style w:type="character" w:customStyle="1" w:styleId="28">
    <w:name w:val="Основной текст 2 Знак"/>
    <w:basedOn w:val="a1"/>
    <w:link w:val="27"/>
    <w:uiPriority w:val="99"/>
    <w:semiHidden/>
    <w:rsid w:val="00D82F82"/>
    <w:rPr>
      <w:lang w:eastAsia="ar-SA"/>
    </w:rPr>
  </w:style>
  <w:style w:type="character" w:customStyle="1" w:styleId="s9">
    <w:name w:val="s9"/>
    <w:rsid w:val="00270E8E"/>
    <w:rPr>
      <w:rFonts w:ascii="Times New Roman" w:hAnsi="Times New Roman" w:cs="Times New Roman" w:hint="default"/>
      <w:i/>
      <w:iCs/>
      <w:color w:val="333399"/>
      <w:u w:val="single"/>
      <w:bdr w:val="none" w:sz="0" w:space="0" w:color="auto" w:frame="1"/>
    </w:rPr>
  </w:style>
  <w:style w:type="character" w:customStyle="1" w:styleId="ad">
    <w:name w:val="Заголовок Знак"/>
    <w:link w:val="ac"/>
    <w:rsid w:val="006A5A7E"/>
    <w:rPr>
      <w:rFonts w:ascii="Times New Roman CYR" w:hAnsi="Times New Roman CYR" w:cs="Times New Roman CYR"/>
      <w:b/>
      <w:bCs/>
      <w:sz w:val="28"/>
      <w:szCs w:val="28"/>
    </w:rPr>
  </w:style>
  <w:style w:type="character" w:styleId="afff2">
    <w:name w:val="Emphasis"/>
    <w:basedOn w:val="a1"/>
    <w:uiPriority w:val="20"/>
    <w:qFormat/>
    <w:rsid w:val="00A970F5"/>
    <w:rPr>
      <w:i/>
      <w:iCs/>
    </w:rPr>
  </w:style>
  <w:style w:type="paragraph" w:styleId="34">
    <w:name w:val="Body Text 3"/>
    <w:basedOn w:val="a0"/>
    <w:link w:val="35"/>
    <w:uiPriority w:val="99"/>
    <w:unhideWhenUsed/>
    <w:rsid w:val="00070321"/>
    <w:pPr>
      <w:spacing w:after="120" w:line="259" w:lineRule="auto"/>
      <w:jc w:val="left"/>
    </w:pPr>
    <w:rPr>
      <w:rFonts w:ascii="Calibri" w:eastAsia="Calibri" w:hAnsi="Calibri"/>
      <w:sz w:val="16"/>
      <w:szCs w:val="16"/>
      <w:lang w:eastAsia="en-US"/>
    </w:rPr>
  </w:style>
  <w:style w:type="character" w:customStyle="1" w:styleId="35">
    <w:name w:val="Основной текст 3 Знак"/>
    <w:basedOn w:val="a1"/>
    <w:link w:val="34"/>
    <w:uiPriority w:val="99"/>
    <w:rsid w:val="00070321"/>
    <w:rPr>
      <w:rFonts w:ascii="Calibri" w:eastAsia="Calibri" w:hAnsi="Calibri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0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5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54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08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128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522954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24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02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60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62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160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2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4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2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80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06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282329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137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731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56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12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91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621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91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20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9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47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7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391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099352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621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426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91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53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99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64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https://meganorm.ru/Data2/1/4294852/4294852046.ht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meganorm.ru/Data2/1/4294852/4294852044.htm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meganorm.ru/Data2/1/4294852/4294852046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A57B8-23DF-458F-B3BA-5D3A6D6E9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12</Pages>
  <Words>2477</Words>
  <Characters>14122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ISO</vt:lpstr>
    </vt:vector>
  </TitlesOfParts>
  <Company>RePack by SPecialiST</Company>
  <LinksUpToDate>false</LinksUpToDate>
  <CharactersWithSpaces>16566</CharactersWithSpaces>
  <SharedDoc>false</SharedDoc>
  <HLinks>
    <vt:vector size="90" baseType="variant">
      <vt:variant>
        <vt:i4>1966131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_Toc398206844</vt:lpwstr>
      </vt:variant>
      <vt:variant>
        <vt:i4>1966131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_Toc398206843</vt:lpwstr>
      </vt:variant>
      <vt:variant>
        <vt:i4>1966131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_Toc398206842</vt:lpwstr>
      </vt:variant>
      <vt:variant>
        <vt:i4>1966131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_Toc398206841</vt:lpwstr>
      </vt:variant>
      <vt:variant>
        <vt:i4>1966131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_Toc398206840</vt:lpwstr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_Toc398206839</vt:lpwstr>
      </vt:variant>
      <vt:variant>
        <vt:i4>1638451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_Toc398206838</vt:lpwstr>
      </vt:variant>
      <vt:variant>
        <vt:i4>1638451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_Toc398206837</vt:lpwstr>
      </vt:variant>
      <vt:variant>
        <vt:i4>1638451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_Toc398206836</vt:lpwstr>
      </vt:variant>
      <vt:variant>
        <vt:i4>1638451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_Toc398206835</vt:lpwstr>
      </vt:variant>
      <vt:variant>
        <vt:i4>1638451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_Toc398206834</vt:lpwstr>
      </vt:variant>
      <vt:variant>
        <vt:i4>1638451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_Toc398206833</vt:lpwstr>
      </vt:variant>
      <vt:variant>
        <vt:i4>1638451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_Toc398206832</vt:lpwstr>
      </vt:variant>
      <vt:variant>
        <vt:i4>1638451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_Toc398206831</vt:lpwstr>
      </vt:variant>
      <vt:variant>
        <vt:i4>1638451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_Toc398206830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ISO</dc:title>
  <dc:creator>Mustang</dc:creator>
  <cp:lastModifiedBy>KBS-6</cp:lastModifiedBy>
  <cp:revision>10</cp:revision>
  <cp:lastPrinted>2021-05-11T03:02:00Z</cp:lastPrinted>
  <dcterms:created xsi:type="dcterms:W3CDTF">2023-07-23T09:38:00Z</dcterms:created>
  <dcterms:modified xsi:type="dcterms:W3CDTF">2023-08-22T12:46:00Z</dcterms:modified>
</cp:coreProperties>
</file>